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CA02" w14:textId="77777777" w:rsidR="001110E7" w:rsidRPr="00F30950" w:rsidRDefault="001110E7" w:rsidP="001110E7">
      <w:pPr>
        <w:pStyle w:val="Geenafstand"/>
        <w:jc w:val="center"/>
        <w:rPr>
          <w:rFonts w:cstheme="minorHAnsi"/>
          <w:b/>
          <w:bCs/>
          <w:i/>
          <w:iCs/>
          <w:sz w:val="40"/>
          <w:szCs w:val="40"/>
          <w:lang w:val="en-GB"/>
        </w:rPr>
      </w:pPr>
      <w:r w:rsidRPr="00F30950">
        <w:rPr>
          <w:rFonts w:cstheme="minorHAnsi"/>
          <w:b/>
          <w:bCs/>
          <w:i/>
          <w:iCs/>
          <w:sz w:val="40"/>
          <w:szCs w:val="40"/>
          <w:lang w:val="en-GB"/>
        </w:rPr>
        <w:t>Information and consent form</w:t>
      </w:r>
    </w:p>
    <w:p w14:paraId="060FB0E7" w14:textId="77777777" w:rsidR="001110E7" w:rsidRPr="00C96381" w:rsidRDefault="001110E7" w:rsidP="001110E7">
      <w:pPr>
        <w:pStyle w:val="Geenafstand"/>
        <w:rPr>
          <w:rFonts w:ascii="Candara" w:hAnsi="Candara" w:cstheme="minorHAnsi"/>
          <w:sz w:val="24"/>
          <w:szCs w:val="24"/>
        </w:rPr>
      </w:pPr>
    </w:p>
    <w:tbl>
      <w:tblPr>
        <w:tblStyle w:val="Tabelraster"/>
        <w:tblW w:w="94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8222"/>
        <w:gridCol w:w="1129"/>
      </w:tblGrid>
      <w:tr w:rsidR="001110E7" w:rsidRPr="008C0402" w14:paraId="541B2A90" w14:textId="77777777" w:rsidTr="00520C36">
        <w:trPr>
          <w:trHeight w:val="3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24" w:space="0" w:color="156082" w:themeColor="accent1"/>
            </w:tcBorders>
          </w:tcPr>
          <w:p w14:paraId="23023A47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 xml:space="preserve"> Please check the five boxes on the right of the statements if you consent to it</w:t>
            </w:r>
          </w:p>
        </w:tc>
        <w:tc>
          <w:tcPr>
            <w:tcW w:w="11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27827DA7" w14:textId="77777777" w:rsidR="001110E7" w:rsidRPr="002A0636" w:rsidRDefault="001110E7" w:rsidP="00520C36">
            <w:pPr>
              <w:pStyle w:val="Geenafstand"/>
              <w:jc w:val="center"/>
              <w:rPr>
                <w:rFonts w:ascii="Candara" w:hAnsi="Candara" w:cstheme="minorHAnsi"/>
                <w:b/>
                <w:bCs/>
                <w:sz w:val="24"/>
                <w:szCs w:val="24"/>
              </w:rPr>
            </w:pPr>
            <w:r>
              <w:rPr>
                <w:rFonts w:ascii="Candara" w:hAnsi="Candara" w:cstheme="minorHAnsi"/>
                <w:b/>
                <w:bCs/>
                <w:sz w:val="24"/>
                <w:szCs w:val="24"/>
              </w:rPr>
              <w:t>Sign</w:t>
            </w:r>
          </w:p>
        </w:tc>
      </w:tr>
      <w:tr w:rsidR="001110E7" w:rsidRPr="00F30950" w14:paraId="34F32C83" w14:textId="77777777" w:rsidTr="00520C36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4" w:space="0" w:color="156082" w:themeColor="accent1"/>
            </w:tcBorders>
          </w:tcPr>
          <w:p w14:paraId="313CA750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 xml:space="preserve">I confirm that I read and understand the information above and the questions I asked were answered until now </w:t>
            </w:r>
          </w:p>
          <w:p w14:paraId="7EEB6919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  <w:lang w:val="en-GB"/>
              </w:rPr>
            </w:pPr>
            <w:r w:rsidRPr="00654DD6">
              <w:rPr>
                <w:rFonts w:ascii="Candara" w:hAnsi="Candara" w:cstheme="minorHAnsi"/>
              </w:rPr>
              <w:t xml:space="preserve">For questions about the research as well as requests for insight into, change or withdraw your data, you can at all times contact me at roel@roelwilbers.nl. The sooner this happens the better because the possibility to withdraw data is restricted or no longer possible if they are already published. </w:t>
            </w:r>
          </w:p>
        </w:tc>
        <w:tc>
          <w:tcPr>
            <w:tcW w:w="11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282BD766" w14:textId="77777777" w:rsidR="001110E7" w:rsidRPr="008C0402" w:rsidRDefault="001110E7" w:rsidP="00520C36">
            <w:pPr>
              <w:pStyle w:val="Geenafstand"/>
              <w:rPr>
                <w:rFonts w:ascii="Candara" w:hAnsi="Candara" w:cstheme="minorHAnsi"/>
                <w:sz w:val="24"/>
                <w:szCs w:val="24"/>
                <w:lang w:val="en-GB"/>
              </w:rPr>
            </w:pPr>
          </w:p>
        </w:tc>
      </w:tr>
      <w:tr w:rsidR="001110E7" w:rsidRPr="00F30950" w14:paraId="29DEAA1C" w14:textId="77777777" w:rsidTr="00520C36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4" w:space="0" w:color="156082" w:themeColor="accent1"/>
            </w:tcBorders>
          </w:tcPr>
          <w:p w14:paraId="6FFF69DD" w14:textId="77777777" w:rsidR="001110E7" w:rsidRPr="00654DD6" w:rsidRDefault="001110E7" w:rsidP="00520C36">
            <w:p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 xml:space="preserve">I agree on that the mentioned data is used anonymously for </w:t>
            </w:r>
            <w:r w:rsidRPr="00654DD6">
              <w:rPr>
                <w:rFonts w:ascii="Candara" w:hAnsi="Candara"/>
                <w:lang w:val="en-GB"/>
              </w:rPr>
              <w:t>publication, educational purposes and further research</w:t>
            </w:r>
            <w:r w:rsidRPr="00654DD6">
              <w:rPr>
                <w:rFonts w:ascii="Candara" w:hAnsi="Candara" w:cstheme="minorHAnsi"/>
              </w:rPr>
              <w:t>.</w:t>
            </w:r>
          </w:p>
        </w:tc>
        <w:tc>
          <w:tcPr>
            <w:tcW w:w="11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348D400B" w14:textId="77777777" w:rsidR="001110E7" w:rsidRPr="00AF1387" w:rsidRDefault="001110E7" w:rsidP="00520C36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1110E7" w:rsidRPr="00F30950" w14:paraId="16554FFB" w14:textId="77777777" w:rsidTr="00520C36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4" w:space="0" w:color="156082" w:themeColor="accent1"/>
            </w:tcBorders>
          </w:tcPr>
          <w:p w14:paraId="5E30ABEB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I confirm that I am at least 1</w:t>
            </w:r>
            <w:r w:rsidR="00DB10A5">
              <w:rPr>
                <w:rFonts w:ascii="Candara" w:hAnsi="Candara" w:cstheme="minorHAnsi"/>
              </w:rPr>
              <w:t>8</w:t>
            </w:r>
            <w:r w:rsidRPr="00654DD6">
              <w:rPr>
                <w:rFonts w:ascii="Candara" w:hAnsi="Candara" w:cstheme="minorHAnsi"/>
              </w:rPr>
              <w:t xml:space="preserve"> years old or am the parent or delegate of the person the data applies to</w:t>
            </w:r>
          </w:p>
        </w:tc>
        <w:tc>
          <w:tcPr>
            <w:tcW w:w="11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0C40359C" w14:textId="77777777" w:rsidR="001110E7" w:rsidRPr="00AF1387" w:rsidRDefault="001110E7" w:rsidP="00520C36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1110E7" w:rsidRPr="00F30950" w14:paraId="341725A4" w14:textId="77777777" w:rsidTr="00520C36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4" w:space="0" w:color="156082" w:themeColor="accent1"/>
            </w:tcBorders>
          </w:tcPr>
          <w:p w14:paraId="61EA0D66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I give permission to collect, use and store the data mentioned below:</w:t>
            </w:r>
          </w:p>
          <w:p w14:paraId="6B10EB40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 xml:space="preserve">The answers </w:t>
            </w:r>
            <w:r w:rsidR="00017EB6">
              <w:rPr>
                <w:rFonts w:ascii="Candara" w:hAnsi="Candara" w:cstheme="minorHAnsi"/>
              </w:rPr>
              <w:t xml:space="preserve">about your problems </w:t>
            </w:r>
            <w:r w:rsidRPr="00654DD6">
              <w:rPr>
                <w:rFonts w:ascii="Candara" w:hAnsi="Candara" w:cstheme="minorHAnsi"/>
              </w:rPr>
              <w:t xml:space="preserve">given in </w:t>
            </w:r>
            <w:r w:rsidR="00017EB6">
              <w:rPr>
                <w:rFonts w:ascii="Candara" w:hAnsi="Candara" w:cstheme="minorHAnsi"/>
              </w:rPr>
              <w:t xml:space="preserve">the intake and/or </w:t>
            </w:r>
            <w:r w:rsidRPr="00654DD6">
              <w:rPr>
                <w:rFonts w:ascii="Candara" w:hAnsi="Candara" w:cstheme="minorHAnsi"/>
              </w:rPr>
              <w:t xml:space="preserve">the questionnaire </w:t>
            </w:r>
            <w:r w:rsidR="00017EB6">
              <w:rPr>
                <w:rFonts w:ascii="Candara" w:hAnsi="Candara" w:cstheme="minorHAnsi"/>
              </w:rPr>
              <w:t xml:space="preserve">of the </w:t>
            </w:r>
            <w:r w:rsidRPr="00654DD6">
              <w:rPr>
                <w:rFonts w:ascii="Candara" w:hAnsi="Candara" w:cstheme="minorHAnsi"/>
              </w:rPr>
              <w:t>intake</w:t>
            </w:r>
            <w:r w:rsidR="00017EB6">
              <w:rPr>
                <w:rFonts w:ascii="Candara" w:hAnsi="Candara" w:cstheme="minorHAnsi"/>
              </w:rPr>
              <w:t xml:space="preserve"> form</w:t>
            </w:r>
            <w:r w:rsidRPr="00654DD6">
              <w:rPr>
                <w:rFonts w:ascii="Candara" w:hAnsi="Candara" w:cstheme="minorHAnsi"/>
              </w:rPr>
              <w:t xml:space="preserve"> (</w:t>
            </w:r>
            <w:r w:rsidR="00B8394E">
              <w:rPr>
                <w:rFonts w:ascii="Candara" w:hAnsi="Candara" w:cstheme="minorHAnsi"/>
              </w:rPr>
              <w:t>like</w:t>
            </w:r>
            <w:r w:rsidRPr="00654DD6">
              <w:rPr>
                <w:rFonts w:ascii="Candara" w:hAnsi="Candara" w:cstheme="minorHAnsi"/>
              </w:rPr>
              <w:t xml:space="preserve"> the CSI, PSK and VAS)</w:t>
            </w:r>
          </w:p>
          <w:p w14:paraId="031DF75B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The age at the start of the treatment (so no date of birth)</w:t>
            </w:r>
          </w:p>
          <w:p w14:paraId="2FA71056" w14:textId="77777777" w:rsidR="001110E7" w:rsidRPr="00C96381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  <w:lang w:val="en-GB"/>
              </w:rPr>
            </w:pPr>
            <w:r w:rsidRPr="00654DD6">
              <w:rPr>
                <w:rFonts w:ascii="Candara" w:hAnsi="Candara" w:cstheme="minorHAnsi"/>
              </w:rPr>
              <w:t xml:space="preserve">The gender at </w:t>
            </w:r>
            <w:r w:rsidRPr="00C96381">
              <w:rPr>
                <w:rFonts w:ascii="Candara" w:hAnsi="Candara" w:cstheme="minorHAnsi"/>
                <w:lang w:val="en-GB"/>
              </w:rPr>
              <w:t>birth</w:t>
            </w:r>
          </w:p>
          <w:p w14:paraId="372A8884" w14:textId="77777777" w:rsidR="001110E7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The cause or onset of the tailbone pain (if there is any)</w:t>
            </w:r>
          </w:p>
          <w:p w14:paraId="75C3EF31" w14:textId="77777777" w:rsidR="00EB670B" w:rsidRDefault="00EB670B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The severity of the experienced pain on a scale of 10</w:t>
            </w:r>
          </w:p>
          <w:p w14:paraId="78BC1053" w14:textId="77777777" w:rsidR="00FF5757" w:rsidRPr="00816704" w:rsidRDefault="00FF5757" w:rsidP="00FF575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816704">
              <w:rPr>
                <w:rFonts w:ascii="Candara" w:hAnsi="Candara" w:cstheme="minorHAnsi"/>
              </w:rPr>
              <w:t>The factors that trigger</w:t>
            </w:r>
            <w:r w:rsidR="00816704" w:rsidRPr="00816704">
              <w:rPr>
                <w:rFonts w:ascii="Candara" w:hAnsi="Candara" w:cstheme="minorHAnsi"/>
              </w:rPr>
              <w:t xml:space="preserve"> or </w:t>
            </w:r>
            <w:r w:rsidR="00816704">
              <w:rPr>
                <w:rFonts w:ascii="Candara" w:hAnsi="Candara" w:cstheme="minorHAnsi"/>
              </w:rPr>
              <w:t>worsen</w:t>
            </w:r>
            <w:r w:rsidR="00816704" w:rsidRPr="00816704">
              <w:rPr>
                <w:rFonts w:ascii="Candara" w:hAnsi="Candara" w:cstheme="minorHAnsi"/>
              </w:rPr>
              <w:t xml:space="preserve"> the symptoms and </w:t>
            </w:r>
            <w:r w:rsidR="00B251C0">
              <w:rPr>
                <w:rFonts w:ascii="Candara" w:hAnsi="Candara" w:cstheme="minorHAnsi"/>
              </w:rPr>
              <w:t xml:space="preserve">in which </w:t>
            </w:r>
            <w:r w:rsidR="00816704">
              <w:rPr>
                <w:rFonts w:ascii="Candara" w:hAnsi="Candara" w:cstheme="minorHAnsi"/>
              </w:rPr>
              <w:t>rate</w:t>
            </w:r>
          </w:p>
          <w:p w14:paraId="61CB4526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The duration of the problems at the start of the treatment</w:t>
            </w:r>
          </w:p>
          <w:p w14:paraId="4E28AC87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It is a first episode of the problems or a recurring problem</w:t>
            </w:r>
          </w:p>
          <w:p w14:paraId="096F9C33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If the tailbone pain is the primary reason for consultation</w:t>
            </w:r>
          </w:p>
          <w:p w14:paraId="19C80C3F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The position of the tailbone at the first examination (e.g. to the left or right)</w:t>
            </w:r>
          </w:p>
          <w:p w14:paraId="2A8A9DD0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The treatment results according to reduction of problems in percentages</w:t>
            </w:r>
          </w:p>
          <w:p w14:paraId="22D4EEA2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>The amount of sessions needed to come to the treatment result</w:t>
            </w:r>
          </w:p>
          <w:p w14:paraId="5DD38DEC" w14:textId="77777777" w:rsidR="001110E7" w:rsidRPr="00654DD6" w:rsidRDefault="001110E7" w:rsidP="001110E7">
            <w:pPr>
              <w:pStyle w:val="Geenafstand"/>
              <w:numPr>
                <w:ilvl w:val="0"/>
                <w:numId w:val="1"/>
              </w:numPr>
              <w:rPr>
                <w:rFonts w:ascii="Candara" w:hAnsi="Candara" w:cstheme="minorHAnsi"/>
              </w:rPr>
            </w:pPr>
            <w:r w:rsidRPr="00654DD6">
              <w:rPr>
                <w:rFonts w:ascii="Candara" w:hAnsi="Candara" w:cstheme="minorHAnsi"/>
              </w:rPr>
              <w:t xml:space="preserve">The used treatment method(s), like techniques in sitting or lying down or exercises for at home) that led to the treatment result </w:t>
            </w:r>
          </w:p>
        </w:tc>
        <w:tc>
          <w:tcPr>
            <w:tcW w:w="11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17F8851B" w14:textId="77777777" w:rsidR="001110E7" w:rsidRPr="00184754" w:rsidRDefault="001110E7" w:rsidP="00520C36">
            <w:pPr>
              <w:pStyle w:val="Geenafstand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1110E7" w:rsidRPr="00F30950" w14:paraId="6379DEF6" w14:textId="77777777" w:rsidTr="00520C36">
        <w:trPr>
          <w:gridBefore w:val="1"/>
          <w:wBefore w:w="142" w:type="dxa"/>
        </w:trPr>
        <w:tc>
          <w:tcPr>
            <w:tcW w:w="8222" w:type="dxa"/>
            <w:tcBorders>
              <w:top w:val="single" w:sz="2" w:space="0" w:color="156082" w:themeColor="accent1"/>
              <w:left w:val="single" w:sz="2" w:space="0" w:color="156082" w:themeColor="accent1"/>
              <w:bottom w:val="single" w:sz="2" w:space="0" w:color="156082" w:themeColor="accent1"/>
              <w:right w:val="single" w:sz="24" w:space="0" w:color="156082" w:themeColor="accent1"/>
            </w:tcBorders>
          </w:tcPr>
          <w:p w14:paraId="770BCD55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  <w:lang w:val="en-GB"/>
              </w:rPr>
            </w:pPr>
            <w:r w:rsidRPr="00654DD6">
              <w:rPr>
                <w:rFonts w:ascii="Candara" w:hAnsi="Candara" w:cstheme="minorHAnsi"/>
                <w:lang w:val="en-GB"/>
              </w:rPr>
              <w:t>I grant permission to use my anonymised data for the current and future research Roel Wilbers is involved in.</w:t>
            </w:r>
          </w:p>
        </w:tc>
        <w:tc>
          <w:tcPr>
            <w:tcW w:w="1129" w:type="dxa"/>
            <w:tcBorders>
              <w:top w:val="single" w:sz="24" w:space="0" w:color="156082" w:themeColor="accent1"/>
              <w:left w:val="single" w:sz="24" w:space="0" w:color="156082" w:themeColor="accent1"/>
              <w:bottom w:val="single" w:sz="24" w:space="0" w:color="156082" w:themeColor="accent1"/>
              <w:right w:val="single" w:sz="24" w:space="0" w:color="156082" w:themeColor="accent1"/>
            </w:tcBorders>
          </w:tcPr>
          <w:p w14:paraId="1AD11E08" w14:textId="77777777" w:rsidR="001110E7" w:rsidRPr="00654DD6" w:rsidRDefault="001110E7" w:rsidP="00520C36">
            <w:pPr>
              <w:pStyle w:val="Geenafstand"/>
              <w:rPr>
                <w:rFonts w:ascii="Candara" w:hAnsi="Candara" w:cstheme="minorHAnsi"/>
                <w:sz w:val="24"/>
                <w:szCs w:val="24"/>
                <w:lang w:val="en-GB"/>
              </w:rPr>
            </w:pPr>
          </w:p>
        </w:tc>
      </w:tr>
    </w:tbl>
    <w:p w14:paraId="556B7D33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GB"/>
        </w:rPr>
      </w:pPr>
    </w:p>
    <w:p w14:paraId="17AEF4B5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GB"/>
        </w:rPr>
      </w:pPr>
    </w:p>
    <w:p w14:paraId="2DEE7BCD" w14:textId="77777777" w:rsidR="001110E7" w:rsidRPr="00184754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  <w:r w:rsidRPr="00184754">
        <w:rPr>
          <w:rFonts w:ascii="Candara" w:hAnsi="Candara" w:cstheme="minorHAnsi"/>
          <w:sz w:val="24"/>
          <w:szCs w:val="24"/>
          <w:lang w:val="en-US"/>
        </w:rPr>
        <w:t xml:space="preserve">Many thanks for your help and contribution, </w:t>
      </w:r>
    </w:p>
    <w:p w14:paraId="31103C38" w14:textId="77777777" w:rsidR="001110E7" w:rsidRPr="00184754" w:rsidRDefault="001110E7" w:rsidP="001110E7">
      <w:pPr>
        <w:pStyle w:val="Geenafstand"/>
        <w:rPr>
          <w:rFonts w:ascii="Lucida Calligraphy" w:hAnsi="Lucida Calligraphy" w:cstheme="minorHAnsi"/>
          <w:sz w:val="24"/>
          <w:szCs w:val="24"/>
          <w:lang w:val="en-US"/>
        </w:rPr>
      </w:pPr>
      <w:r w:rsidRPr="00184754">
        <w:rPr>
          <w:rFonts w:ascii="Lucida Calligraphy" w:hAnsi="Lucida Calligraphy" w:cstheme="minorHAnsi"/>
          <w:sz w:val="24"/>
          <w:szCs w:val="24"/>
          <w:lang w:val="en-US"/>
        </w:rPr>
        <w:t>Roel Wilbers</w:t>
      </w:r>
    </w:p>
    <w:p w14:paraId="56E2F487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GB"/>
        </w:rPr>
      </w:pPr>
    </w:p>
    <w:p w14:paraId="5BCBC41F" w14:textId="77777777" w:rsidR="001110E7" w:rsidRPr="00654DD6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GB"/>
        </w:rPr>
      </w:pPr>
    </w:p>
    <w:p w14:paraId="332FB460" w14:textId="77777777" w:rsidR="001110E7" w:rsidRPr="00184754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  <w:r w:rsidRPr="00184754">
        <w:rPr>
          <w:rFonts w:ascii="Candara" w:hAnsi="Candara" w:cstheme="minorHAnsi"/>
          <w:sz w:val="24"/>
          <w:szCs w:val="24"/>
          <w:lang w:val="en-US"/>
        </w:rPr>
        <w:t>Name:</w:t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</w:p>
    <w:p w14:paraId="48279BEB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</w:p>
    <w:p w14:paraId="3295666E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  <w:r w:rsidRPr="00184754">
        <w:rPr>
          <w:rFonts w:ascii="Candara" w:hAnsi="Candara" w:cstheme="minorHAnsi"/>
          <w:sz w:val="24"/>
          <w:szCs w:val="24"/>
          <w:lang w:val="en-US"/>
        </w:rPr>
        <w:t>Place and date:</w:t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</w:p>
    <w:p w14:paraId="28875E8F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</w:p>
    <w:p w14:paraId="6C434A32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  <w:r w:rsidRPr="00184754">
        <w:rPr>
          <w:rFonts w:ascii="Candara" w:hAnsi="Candara" w:cstheme="minorHAnsi"/>
          <w:sz w:val="24"/>
          <w:szCs w:val="24"/>
          <w:lang w:val="en-US"/>
        </w:rPr>
        <w:t>Email address:</w:t>
      </w:r>
    </w:p>
    <w:p w14:paraId="6C824D7B" w14:textId="77777777" w:rsidR="001110E7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</w:p>
    <w:p w14:paraId="5DE3687C" w14:textId="77777777" w:rsidR="001110E7" w:rsidRPr="00184754" w:rsidRDefault="001110E7" w:rsidP="001110E7">
      <w:pPr>
        <w:pStyle w:val="Geenafstand"/>
        <w:rPr>
          <w:rFonts w:ascii="Candara" w:hAnsi="Candara" w:cstheme="minorHAnsi"/>
          <w:sz w:val="24"/>
          <w:szCs w:val="24"/>
          <w:lang w:val="en-US"/>
        </w:rPr>
      </w:pPr>
      <w:r>
        <w:rPr>
          <w:rFonts w:ascii="Candara" w:hAnsi="Candara" w:cstheme="minorHAnsi"/>
          <w:sz w:val="24"/>
          <w:szCs w:val="24"/>
          <w:lang w:val="en-US"/>
        </w:rPr>
        <w:t>Signature</w:t>
      </w:r>
      <w:r w:rsidRPr="00184754">
        <w:rPr>
          <w:rFonts w:ascii="Candara" w:hAnsi="Candara" w:cstheme="minorHAnsi"/>
          <w:sz w:val="24"/>
          <w:szCs w:val="24"/>
          <w:lang w:val="en-US"/>
        </w:rPr>
        <w:t xml:space="preserve">:                                                       </w:t>
      </w:r>
      <w:r w:rsidRPr="00184754">
        <w:rPr>
          <w:rFonts w:ascii="Candara" w:hAnsi="Candara" w:cstheme="minorHAnsi"/>
          <w:sz w:val="24"/>
          <w:szCs w:val="24"/>
          <w:lang w:val="en-US"/>
        </w:rPr>
        <w:tab/>
      </w:r>
    </w:p>
    <w:p w14:paraId="782C402D" w14:textId="77777777" w:rsidR="00B13BD2" w:rsidRDefault="00B13BD2"/>
    <w:sectPr w:rsidR="00B13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8A4C" w14:textId="77777777" w:rsidR="0027715A" w:rsidRDefault="0027715A" w:rsidP="004D378D">
      <w:pPr>
        <w:spacing w:after="0" w:line="240" w:lineRule="auto"/>
      </w:pPr>
      <w:r>
        <w:separator/>
      </w:r>
    </w:p>
  </w:endnote>
  <w:endnote w:type="continuationSeparator" w:id="0">
    <w:p w14:paraId="4721D2AA" w14:textId="77777777" w:rsidR="0027715A" w:rsidRDefault="0027715A" w:rsidP="004D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32EE" w14:textId="77777777" w:rsidR="0027715A" w:rsidRDefault="0027715A" w:rsidP="004D378D">
      <w:pPr>
        <w:spacing w:after="0" w:line="240" w:lineRule="auto"/>
      </w:pPr>
      <w:r>
        <w:separator/>
      </w:r>
    </w:p>
  </w:footnote>
  <w:footnote w:type="continuationSeparator" w:id="0">
    <w:p w14:paraId="54D71229" w14:textId="77777777" w:rsidR="0027715A" w:rsidRDefault="0027715A" w:rsidP="004D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2F4D" w14:textId="77777777" w:rsidR="004D378D" w:rsidRDefault="004D378D" w:rsidP="004D378D">
    <w:pPr>
      <w:pStyle w:val="Koptekst"/>
      <w:jc w:val="right"/>
    </w:pPr>
    <w:r>
      <w:rPr>
        <w:noProof/>
        <w:lang w:val="en-US"/>
      </w:rPr>
      <w:drawing>
        <wp:inline distT="0" distB="0" distL="0" distR="0" wp14:anchorId="5B44D418" wp14:editId="7A8987DE">
          <wp:extent cx="1143000" cy="746824"/>
          <wp:effectExtent l="0" t="0" r="0" b="0"/>
          <wp:docPr id="16811353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125305" name="Afbeelding 203312530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0"/>
                  <a:stretch/>
                </pic:blipFill>
                <pic:spPr bwMode="auto">
                  <a:xfrm>
                    <a:off x="0" y="0"/>
                    <a:ext cx="1163998" cy="760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636774" w14:textId="77777777" w:rsidR="004D378D" w:rsidRDefault="004D37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81EA9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527888274" o:spid="_x0000_i1025" type="#_x0000_t75" style="width:122.4pt;height:2in;visibility:visible;mso-wrap-style:square">
            <v:imagedata r:id="rId1" o:title=""/>
          </v:shape>
        </w:pict>
      </mc:Choice>
      <mc:Fallback>
        <w:drawing>
          <wp:inline distT="0" distB="0" distL="0" distR="0" wp14:anchorId="620CA17F" wp14:editId="199C8019">
            <wp:extent cx="1554480" cy="1828800"/>
            <wp:effectExtent l="0" t="0" r="0" b="0"/>
            <wp:docPr id="527888274" name="Afbeelding 52788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F53A6A"/>
    <w:multiLevelType w:val="hybridMultilevel"/>
    <w:tmpl w:val="9EF0EA84"/>
    <w:lvl w:ilvl="0" w:tplc="5EDC79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82299"/>
    <w:multiLevelType w:val="hybridMultilevel"/>
    <w:tmpl w:val="E7B47004"/>
    <w:lvl w:ilvl="0" w:tplc="B290B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4260218">
    <w:abstractNumId w:val="0"/>
  </w:num>
  <w:num w:numId="2" w16cid:durableId="42657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E7"/>
    <w:rsid w:val="00017EB6"/>
    <w:rsid w:val="00086D43"/>
    <w:rsid w:val="00101556"/>
    <w:rsid w:val="001110E7"/>
    <w:rsid w:val="001317A8"/>
    <w:rsid w:val="0027715A"/>
    <w:rsid w:val="00394530"/>
    <w:rsid w:val="003B785D"/>
    <w:rsid w:val="004D378D"/>
    <w:rsid w:val="00575452"/>
    <w:rsid w:val="00660FC0"/>
    <w:rsid w:val="007B35B2"/>
    <w:rsid w:val="00816704"/>
    <w:rsid w:val="008572CE"/>
    <w:rsid w:val="008D74FC"/>
    <w:rsid w:val="009C7CCB"/>
    <w:rsid w:val="009F6670"/>
    <w:rsid w:val="00A61D1B"/>
    <w:rsid w:val="00AD72F6"/>
    <w:rsid w:val="00B13BD2"/>
    <w:rsid w:val="00B251C0"/>
    <w:rsid w:val="00B4146A"/>
    <w:rsid w:val="00B5047A"/>
    <w:rsid w:val="00B8394E"/>
    <w:rsid w:val="00BB703A"/>
    <w:rsid w:val="00CD3A1C"/>
    <w:rsid w:val="00D33F8E"/>
    <w:rsid w:val="00DB10A5"/>
    <w:rsid w:val="00E7105C"/>
    <w:rsid w:val="00E74399"/>
    <w:rsid w:val="00EB670B"/>
    <w:rsid w:val="00F30950"/>
    <w:rsid w:val="00FC3328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3B31"/>
  <w15:chartTrackingRefBased/>
  <w15:docId w15:val="{C4C5833D-B97B-4819-A7DA-F6A7B2E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0E7"/>
  </w:style>
  <w:style w:type="paragraph" w:styleId="Kop1">
    <w:name w:val="heading 1"/>
    <w:basedOn w:val="Standaard"/>
    <w:next w:val="Standaard"/>
    <w:link w:val="Kop1Char"/>
    <w:uiPriority w:val="9"/>
    <w:qFormat/>
    <w:rsid w:val="00111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1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1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1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1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1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1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1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1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1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10E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10E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10E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10E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10E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10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1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1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1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10E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10E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10E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1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10E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10E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110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110E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D37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78D"/>
  </w:style>
  <w:style w:type="paragraph" w:styleId="Voettekst">
    <w:name w:val="footer"/>
    <w:basedOn w:val="Standaard"/>
    <w:link w:val="VoettekstChar"/>
    <w:uiPriority w:val="99"/>
    <w:unhideWhenUsed/>
    <w:rsid w:val="004D37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Wilbers | Fysiotherapie</dc:creator>
  <cp:keywords/>
  <dc:description/>
  <cp:lastModifiedBy>Roel Wilbers | Fysiotherapie</cp:lastModifiedBy>
  <cp:revision>2</cp:revision>
  <dcterms:created xsi:type="dcterms:W3CDTF">2025-03-19T10:20:00Z</dcterms:created>
  <dcterms:modified xsi:type="dcterms:W3CDTF">2025-03-19T10:20:00Z</dcterms:modified>
</cp:coreProperties>
</file>