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81EC" w14:textId="665D6A9C" w:rsidR="00915A5E" w:rsidRPr="00915A5E" w:rsidRDefault="00915A5E" w:rsidP="001C2065">
      <w:pPr>
        <w:pStyle w:val="Geenafstand"/>
        <w:jc w:val="center"/>
        <w:rPr>
          <w:rFonts w:cstheme="minorHAnsi"/>
          <w:b/>
          <w:bCs/>
          <w:sz w:val="32"/>
          <w:szCs w:val="32"/>
        </w:rPr>
      </w:pPr>
      <w:r w:rsidRPr="00915A5E">
        <w:rPr>
          <w:rFonts w:cstheme="minorHAnsi"/>
          <w:b/>
          <w:bCs/>
          <w:sz w:val="32"/>
          <w:szCs w:val="32"/>
        </w:rPr>
        <w:t xml:space="preserve">Help je me mee </w:t>
      </w:r>
      <w:r w:rsidR="00BA43CB">
        <w:rPr>
          <w:rFonts w:cstheme="minorHAnsi"/>
          <w:b/>
          <w:bCs/>
          <w:sz w:val="32"/>
          <w:szCs w:val="32"/>
        </w:rPr>
        <w:t>bij</w:t>
      </w:r>
      <w:r w:rsidRPr="00915A5E">
        <w:rPr>
          <w:rFonts w:cstheme="minorHAnsi"/>
          <w:b/>
          <w:bCs/>
          <w:sz w:val="32"/>
          <w:szCs w:val="32"/>
        </w:rPr>
        <w:t xml:space="preserve"> het doen van onderzoek naar stuitklachten?</w:t>
      </w:r>
    </w:p>
    <w:p w14:paraId="37C043A9" w14:textId="77777777" w:rsidR="00915A5E" w:rsidRDefault="00915A5E" w:rsidP="001C2065">
      <w:pPr>
        <w:pStyle w:val="Geenafstand"/>
        <w:jc w:val="center"/>
        <w:rPr>
          <w:rFonts w:cstheme="minorHAnsi"/>
          <w:b/>
          <w:bCs/>
          <w:sz w:val="24"/>
          <w:szCs w:val="24"/>
        </w:rPr>
      </w:pPr>
    </w:p>
    <w:p w14:paraId="272CDB42" w14:textId="5C60A13D" w:rsidR="001C2065" w:rsidRPr="008E0621" w:rsidRDefault="001C2065" w:rsidP="001C2065">
      <w:pPr>
        <w:pStyle w:val="Geenafstand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8E0621">
        <w:rPr>
          <w:rFonts w:cstheme="minorHAnsi"/>
          <w:b/>
          <w:bCs/>
          <w:i/>
          <w:iCs/>
          <w:sz w:val="28"/>
          <w:szCs w:val="28"/>
        </w:rPr>
        <w:t>Informatie en toestemmings</w:t>
      </w:r>
      <w:r w:rsidR="008E0621">
        <w:rPr>
          <w:rFonts w:cstheme="minorHAnsi"/>
          <w:b/>
          <w:bCs/>
          <w:i/>
          <w:iCs/>
          <w:sz w:val="28"/>
          <w:szCs w:val="28"/>
        </w:rPr>
        <w:t>formulier</w:t>
      </w:r>
    </w:p>
    <w:p w14:paraId="7EE42B52" w14:textId="77777777" w:rsidR="001C2065" w:rsidRPr="00104EDF" w:rsidRDefault="001C2065" w:rsidP="001C2065">
      <w:pPr>
        <w:pStyle w:val="Geenafstand"/>
        <w:rPr>
          <w:rFonts w:ascii="Candara" w:hAnsi="Candara" w:cstheme="minorHAnsi"/>
          <w:sz w:val="32"/>
          <w:szCs w:val="32"/>
        </w:rPr>
      </w:pPr>
    </w:p>
    <w:p w14:paraId="5EEC0B84" w14:textId="7D73F73C" w:rsidR="001C2065" w:rsidRPr="008C0402" w:rsidRDefault="00915A5E" w:rsidP="001C2065">
      <w:pPr>
        <w:pStyle w:val="Geenafstand"/>
        <w:rPr>
          <w:rFonts w:ascii="Candara" w:hAnsi="Candara" w:cstheme="minorHAnsi"/>
        </w:rPr>
      </w:pPr>
      <w:r w:rsidRPr="008C0402">
        <w:rPr>
          <w:rFonts w:ascii="Candara" w:eastAsia="Calibri" w:hAnsi="Candara" w:cstheme="minorHAnsi"/>
        </w:rPr>
        <w:t xml:space="preserve">Als </w:t>
      </w:r>
      <w:r w:rsidR="001C2065" w:rsidRPr="008C0402">
        <w:rPr>
          <w:rFonts w:ascii="Candara" w:eastAsia="Calibri" w:hAnsi="Candara" w:cstheme="minorHAnsi"/>
        </w:rPr>
        <w:t>fysio-manueel therapeut met een specialisatie op het gebied van bekken</w:t>
      </w:r>
      <w:r w:rsidRPr="008C0402">
        <w:rPr>
          <w:rFonts w:ascii="Candara" w:eastAsia="Calibri" w:hAnsi="Candara" w:cstheme="minorHAnsi"/>
        </w:rPr>
        <w:t>, zie ik veel mensen met</w:t>
      </w:r>
      <w:r w:rsidR="001C2065" w:rsidRPr="008C0402">
        <w:rPr>
          <w:rFonts w:ascii="Candara" w:eastAsia="Calibri" w:hAnsi="Candara" w:cstheme="minorHAnsi"/>
        </w:rPr>
        <w:t xml:space="preserve"> stuitklachten</w:t>
      </w:r>
      <w:r w:rsidRPr="008C0402">
        <w:rPr>
          <w:rFonts w:ascii="Candara" w:eastAsia="Calibri" w:hAnsi="Candara" w:cstheme="minorHAnsi"/>
        </w:rPr>
        <w:t xml:space="preserve">. </w:t>
      </w:r>
      <w:r w:rsidR="001C2065" w:rsidRPr="008C0402">
        <w:rPr>
          <w:rFonts w:ascii="Candara" w:hAnsi="Candara" w:cstheme="minorHAnsi"/>
        </w:rPr>
        <w:t xml:space="preserve">Er is nog weinig bekend over stuitklachten en er wordt weinig wetenschappelijk onderzoek </w:t>
      </w:r>
      <w:r w:rsidRPr="008C0402">
        <w:rPr>
          <w:rFonts w:ascii="Candara" w:hAnsi="Candara" w:cstheme="minorHAnsi"/>
        </w:rPr>
        <w:t xml:space="preserve">naar </w:t>
      </w:r>
      <w:r w:rsidR="001C2065" w:rsidRPr="008C0402">
        <w:rPr>
          <w:rFonts w:ascii="Candara" w:hAnsi="Candara" w:cstheme="minorHAnsi"/>
        </w:rPr>
        <w:t xml:space="preserve">gedaan omdat de prioriteiten vaak elders liggen. </w:t>
      </w:r>
      <w:r w:rsidRPr="008C0402">
        <w:rPr>
          <w:rFonts w:ascii="Candara" w:hAnsi="Candara" w:cstheme="minorHAnsi"/>
        </w:rPr>
        <w:t>Daardoor is de kennis en hulp voor de mensen met deze klachten vaak beperkt, ondanks dat ze vaak</w:t>
      </w:r>
      <w:r w:rsidR="001C2065" w:rsidRPr="008C0402">
        <w:rPr>
          <w:rFonts w:ascii="Candara" w:hAnsi="Candara" w:cstheme="minorHAnsi"/>
        </w:rPr>
        <w:t xml:space="preserve"> veel pijn en beperkingen ervaren. </w:t>
      </w:r>
    </w:p>
    <w:p w14:paraId="1CE0ECA8" w14:textId="77777777" w:rsidR="00915A5E" w:rsidRPr="00104EDF" w:rsidRDefault="00915A5E" w:rsidP="001C2065">
      <w:pPr>
        <w:pStyle w:val="Geenafstand"/>
        <w:rPr>
          <w:rFonts w:ascii="Candara" w:hAnsi="Candara" w:cstheme="minorHAnsi"/>
          <w:sz w:val="18"/>
          <w:szCs w:val="18"/>
        </w:rPr>
      </w:pPr>
    </w:p>
    <w:p w14:paraId="2082AAFC" w14:textId="6158A981" w:rsidR="001C2065" w:rsidRPr="008C0402" w:rsidRDefault="001C2065" w:rsidP="001C2065">
      <w:pPr>
        <w:pStyle w:val="Geenafstand"/>
        <w:rPr>
          <w:rFonts w:ascii="Candara" w:hAnsi="Candara" w:cstheme="minorHAnsi"/>
        </w:rPr>
      </w:pPr>
      <w:r w:rsidRPr="008C0402">
        <w:rPr>
          <w:rFonts w:ascii="Candara" w:hAnsi="Candara" w:cstheme="minorHAnsi"/>
        </w:rPr>
        <w:t xml:space="preserve">De laatste jaren heb ik </w:t>
      </w:r>
      <w:r w:rsidR="00915A5E" w:rsidRPr="008C0402">
        <w:rPr>
          <w:rFonts w:ascii="Candara" w:hAnsi="Candara" w:cstheme="minorHAnsi"/>
        </w:rPr>
        <w:t>door</w:t>
      </w:r>
      <w:r w:rsidRPr="008C0402">
        <w:rPr>
          <w:rFonts w:ascii="Candara" w:hAnsi="Candara" w:cstheme="minorHAnsi"/>
        </w:rPr>
        <w:t xml:space="preserve"> alle stuitbehandelingen een aantal nieuwe dingen ontdekt en daarop een behandeling ontwikkeld. Graag wil ik de</w:t>
      </w:r>
      <w:r w:rsidR="00915A5E" w:rsidRPr="008C0402">
        <w:rPr>
          <w:rFonts w:ascii="Candara" w:hAnsi="Candara" w:cstheme="minorHAnsi"/>
        </w:rPr>
        <w:t xml:space="preserve"> kennis die ik vergaard heb toe</w:t>
      </w:r>
      <w:r w:rsidRPr="008C0402">
        <w:rPr>
          <w:rFonts w:ascii="Candara" w:hAnsi="Candara" w:cstheme="minorHAnsi"/>
        </w:rPr>
        <w:t xml:space="preserve">gankelijk maken voor de rest van de (para)medische wereld zodat zoveel mogelijk mensen erdoor geholpen kunnen worden. Daarvoor is wetenschappelijk onderzoek nodig en dat begint met het verzamelen van data. </w:t>
      </w:r>
    </w:p>
    <w:p w14:paraId="3A9D6911" w14:textId="77777777" w:rsidR="00915A5E" w:rsidRPr="00104EDF" w:rsidRDefault="00915A5E" w:rsidP="001C2065">
      <w:pPr>
        <w:pStyle w:val="Geenafstand"/>
        <w:rPr>
          <w:rFonts w:ascii="Candara" w:hAnsi="Candara" w:cstheme="minorHAnsi"/>
          <w:sz w:val="18"/>
          <w:szCs w:val="18"/>
        </w:rPr>
      </w:pPr>
    </w:p>
    <w:p w14:paraId="3528BB49" w14:textId="4676D7E0" w:rsidR="00396E09" w:rsidRPr="008C0402" w:rsidRDefault="00915A5E" w:rsidP="001C2065">
      <w:pPr>
        <w:pStyle w:val="Geenafstand"/>
        <w:rPr>
          <w:rFonts w:ascii="Candara" w:hAnsi="Candara" w:cstheme="minorHAnsi"/>
        </w:rPr>
      </w:pPr>
      <w:r w:rsidRPr="008C0402">
        <w:rPr>
          <w:rFonts w:ascii="Candara" w:hAnsi="Candara" w:cstheme="minorHAnsi"/>
        </w:rPr>
        <w:t xml:space="preserve">Aangezien jij </w:t>
      </w:r>
      <w:r w:rsidR="00040A9D">
        <w:rPr>
          <w:rFonts w:ascii="Candara" w:hAnsi="Candara" w:cstheme="minorHAnsi"/>
        </w:rPr>
        <w:t xml:space="preserve">je </w:t>
      </w:r>
      <w:r w:rsidRPr="008C0402">
        <w:rPr>
          <w:rFonts w:ascii="Candara" w:hAnsi="Candara" w:cstheme="minorHAnsi"/>
        </w:rPr>
        <w:t xml:space="preserve">bij mij gemeld hebt vanwege stuitklachten, zou ik </w:t>
      </w:r>
      <w:r w:rsidR="00040A9D">
        <w:rPr>
          <w:rFonts w:ascii="Candara" w:hAnsi="Candara" w:cstheme="minorHAnsi"/>
        </w:rPr>
        <w:t xml:space="preserve">je </w:t>
      </w:r>
      <w:r w:rsidRPr="008C0402">
        <w:rPr>
          <w:rFonts w:ascii="Candara" w:hAnsi="Candara" w:cstheme="minorHAnsi"/>
        </w:rPr>
        <w:t>g</w:t>
      </w:r>
      <w:r w:rsidR="001C2065" w:rsidRPr="008C0402">
        <w:rPr>
          <w:rFonts w:ascii="Candara" w:hAnsi="Candara" w:cstheme="minorHAnsi"/>
        </w:rPr>
        <w:t xml:space="preserve">raag willen vragen </w:t>
      </w:r>
      <w:r w:rsidRPr="008C0402">
        <w:rPr>
          <w:rFonts w:ascii="Candara" w:hAnsi="Candara" w:cstheme="minorHAnsi"/>
        </w:rPr>
        <w:t>o</w:t>
      </w:r>
      <w:r w:rsidR="004E3FE6" w:rsidRPr="008C0402">
        <w:rPr>
          <w:rFonts w:ascii="Candara" w:hAnsi="Candara" w:cstheme="minorHAnsi"/>
        </w:rPr>
        <w:t>f</w:t>
      </w:r>
      <w:r w:rsidRPr="008C0402">
        <w:rPr>
          <w:rFonts w:ascii="Candara" w:hAnsi="Candara" w:cstheme="minorHAnsi"/>
        </w:rPr>
        <w:t xml:space="preserve"> je me wilt helpen </w:t>
      </w:r>
      <w:r w:rsidR="00040A9D">
        <w:rPr>
          <w:rFonts w:ascii="Candara" w:hAnsi="Candara" w:cstheme="minorHAnsi"/>
        </w:rPr>
        <w:t>bij</w:t>
      </w:r>
      <w:r w:rsidR="001C2065" w:rsidRPr="008C0402">
        <w:rPr>
          <w:rFonts w:ascii="Candara" w:hAnsi="Candara" w:cstheme="minorHAnsi"/>
        </w:rPr>
        <w:t xml:space="preserve"> </w:t>
      </w:r>
      <w:r w:rsidRPr="008C0402">
        <w:rPr>
          <w:rFonts w:ascii="Candara" w:hAnsi="Candara" w:cstheme="minorHAnsi"/>
        </w:rPr>
        <w:t>mijn</w:t>
      </w:r>
      <w:r w:rsidR="001C2065" w:rsidRPr="008C0402">
        <w:rPr>
          <w:rFonts w:ascii="Candara" w:hAnsi="Candara" w:cstheme="minorHAnsi"/>
        </w:rPr>
        <w:t xml:space="preserve"> project door me toestemming te geven de data van jouw behandeltraject te mogen gebruiken voor de onderzoeken waar ik bij betrokken ben en ga worden.</w:t>
      </w:r>
      <w:r w:rsidRPr="008C0402">
        <w:rPr>
          <w:rFonts w:ascii="Candara" w:hAnsi="Candara" w:cstheme="minorHAnsi"/>
        </w:rPr>
        <w:t xml:space="preserve"> </w:t>
      </w:r>
    </w:p>
    <w:p w14:paraId="4FF2A284" w14:textId="77777777" w:rsidR="00396E09" w:rsidRPr="00104EDF" w:rsidRDefault="00396E09" w:rsidP="001C2065">
      <w:pPr>
        <w:pStyle w:val="Geenafstand"/>
        <w:rPr>
          <w:rFonts w:ascii="Candara" w:hAnsi="Candara" w:cstheme="minorHAnsi"/>
          <w:sz w:val="18"/>
          <w:szCs w:val="18"/>
        </w:rPr>
      </w:pPr>
    </w:p>
    <w:p w14:paraId="50F7EC64" w14:textId="013879D9" w:rsidR="001C2065" w:rsidRPr="008C0402" w:rsidRDefault="00915A5E" w:rsidP="001C2065">
      <w:pPr>
        <w:pStyle w:val="Geenafstand"/>
        <w:rPr>
          <w:rFonts w:ascii="Candara" w:hAnsi="Candara" w:cstheme="minorHAnsi"/>
        </w:rPr>
      </w:pPr>
      <w:r w:rsidRPr="008C0402">
        <w:rPr>
          <w:rFonts w:ascii="Candara" w:hAnsi="Candara" w:cstheme="minorHAnsi"/>
        </w:rPr>
        <w:t>Hier beneden leg ik verder uit hoe dat in zijn werk gaat</w:t>
      </w:r>
      <w:r w:rsidR="00396E09" w:rsidRPr="008C0402">
        <w:rPr>
          <w:rFonts w:ascii="Candara" w:hAnsi="Candara" w:cstheme="minorHAnsi"/>
        </w:rPr>
        <w:t>, wat dit voor jou betekent</w:t>
      </w:r>
      <w:r w:rsidRPr="008C0402">
        <w:rPr>
          <w:rFonts w:ascii="Candara" w:hAnsi="Candara" w:cstheme="minorHAnsi"/>
        </w:rPr>
        <w:t xml:space="preserve"> en om welke gegevens het gaat. </w:t>
      </w:r>
      <w:r w:rsidR="001C2065" w:rsidRPr="008C0402">
        <w:rPr>
          <w:rFonts w:ascii="Candara" w:eastAsia="Calibri" w:hAnsi="Candara" w:cstheme="minorHAnsi"/>
        </w:rPr>
        <w:t xml:space="preserve">Mochten </w:t>
      </w:r>
      <w:r w:rsidRPr="008C0402">
        <w:rPr>
          <w:rFonts w:ascii="Candara" w:eastAsia="Calibri" w:hAnsi="Candara" w:cstheme="minorHAnsi"/>
        </w:rPr>
        <w:t>hi</w:t>
      </w:r>
      <w:r w:rsidR="001C2065" w:rsidRPr="008C0402">
        <w:rPr>
          <w:rFonts w:ascii="Candara" w:eastAsia="Calibri" w:hAnsi="Candara" w:cstheme="minorHAnsi"/>
        </w:rPr>
        <w:t xml:space="preserve">er vragen of onduidelijkheden </w:t>
      </w:r>
      <w:r w:rsidRPr="008C0402">
        <w:rPr>
          <w:rFonts w:ascii="Candara" w:eastAsia="Calibri" w:hAnsi="Candara" w:cstheme="minorHAnsi"/>
        </w:rPr>
        <w:t xml:space="preserve">over </w:t>
      </w:r>
      <w:r w:rsidR="001C2065" w:rsidRPr="008C0402">
        <w:rPr>
          <w:rFonts w:ascii="Candara" w:eastAsia="Calibri" w:hAnsi="Candara" w:cstheme="minorHAnsi"/>
        </w:rPr>
        <w:t xml:space="preserve">zijn, dan ben ik te allen tijde bereid deze te verhelderen. </w:t>
      </w:r>
    </w:p>
    <w:p w14:paraId="7DAF984F" w14:textId="77777777" w:rsidR="00104EDF" w:rsidRPr="00104EDF" w:rsidRDefault="00104EDF" w:rsidP="001C2065">
      <w:pPr>
        <w:pStyle w:val="Geenafstand"/>
        <w:rPr>
          <w:rFonts w:ascii="Candara" w:hAnsi="Candara" w:cstheme="minorHAnsi"/>
          <w:sz w:val="32"/>
          <w:szCs w:val="32"/>
        </w:rPr>
      </w:pPr>
    </w:p>
    <w:p w14:paraId="2BB6C114" w14:textId="16237509" w:rsidR="001C2065" w:rsidRPr="00915A5E" w:rsidRDefault="00915A5E" w:rsidP="001C2065">
      <w:pPr>
        <w:pStyle w:val="Geenafstand"/>
        <w:rPr>
          <w:rFonts w:ascii="Candara" w:hAnsi="Candara" w:cstheme="minorHAnsi"/>
          <w:b/>
          <w:bCs/>
          <w:sz w:val="24"/>
          <w:szCs w:val="24"/>
        </w:rPr>
      </w:pPr>
      <w:r w:rsidRPr="00915A5E">
        <w:rPr>
          <w:rFonts w:ascii="Candara" w:hAnsi="Candara" w:cstheme="minorHAnsi"/>
          <w:b/>
          <w:bCs/>
          <w:sz w:val="24"/>
          <w:szCs w:val="24"/>
        </w:rPr>
        <w:t>Gegevens verzameling, opslag en verwerking</w:t>
      </w:r>
    </w:p>
    <w:p w14:paraId="1E7F58B1" w14:textId="77777777" w:rsidR="00915A5E" w:rsidRPr="00104EDF" w:rsidRDefault="00915A5E" w:rsidP="001C2065">
      <w:pPr>
        <w:pStyle w:val="Geenafstand"/>
        <w:rPr>
          <w:rFonts w:ascii="Candara" w:hAnsi="Candara" w:cstheme="minorHAnsi"/>
          <w:sz w:val="18"/>
          <w:szCs w:val="18"/>
        </w:rPr>
      </w:pPr>
    </w:p>
    <w:p w14:paraId="1D19E09A" w14:textId="00EF8722" w:rsidR="001C2065" w:rsidRPr="00104EDF" w:rsidRDefault="001C2065" w:rsidP="001C2065">
      <w:pPr>
        <w:pStyle w:val="Geenafstand"/>
        <w:rPr>
          <w:rFonts w:ascii="Candara" w:hAnsi="Candara" w:cstheme="minorHAnsi"/>
        </w:rPr>
      </w:pPr>
      <w:r w:rsidRPr="00104EDF">
        <w:rPr>
          <w:rFonts w:ascii="Candara" w:hAnsi="Candara" w:cstheme="minorHAnsi"/>
        </w:rPr>
        <w:t xml:space="preserve">De </w:t>
      </w:r>
      <w:r w:rsidR="00915A5E" w:rsidRPr="00104EDF">
        <w:rPr>
          <w:rFonts w:ascii="Candara" w:hAnsi="Candara" w:cstheme="minorHAnsi"/>
        </w:rPr>
        <w:t xml:space="preserve">verzamelde </w:t>
      </w:r>
      <w:r w:rsidRPr="00104EDF">
        <w:rPr>
          <w:rFonts w:ascii="Candara" w:hAnsi="Candara" w:cstheme="minorHAnsi"/>
        </w:rPr>
        <w:t>gegevens worden veilig opgeslagen voor zolang ik onderzoek doe naar stuitklachten en zijn alleen inzichtelijk voor de mensen die betrokken zijn bij het onderzoek. Dat zijn naast mij</w:t>
      </w:r>
      <w:r w:rsidR="006D595D">
        <w:rPr>
          <w:rFonts w:ascii="Candara" w:hAnsi="Candara" w:cstheme="minorHAnsi"/>
        </w:rPr>
        <w:t>zelf</w:t>
      </w:r>
      <w:r w:rsidRPr="00104EDF">
        <w:rPr>
          <w:rFonts w:ascii="Candara" w:hAnsi="Candara" w:cstheme="minorHAnsi"/>
        </w:rPr>
        <w:t xml:space="preserve"> mogelijk collega </w:t>
      </w:r>
      <w:r w:rsidR="00915A5E" w:rsidRPr="00104EDF">
        <w:rPr>
          <w:rFonts w:ascii="Candara" w:hAnsi="Candara" w:cstheme="minorHAnsi"/>
        </w:rPr>
        <w:t>(</w:t>
      </w:r>
      <w:r w:rsidRPr="00104EDF">
        <w:rPr>
          <w:rFonts w:ascii="Candara" w:hAnsi="Candara" w:cstheme="minorHAnsi"/>
        </w:rPr>
        <w:t>fysio</w:t>
      </w:r>
      <w:r w:rsidR="00915A5E" w:rsidRPr="00104EDF">
        <w:rPr>
          <w:rFonts w:ascii="Candara" w:hAnsi="Candara" w:cstheme="minorHAnsi"/>
        </w:rPr>
        <w:t>)</w:t>
      </w:r>
      <w:r w:rsidRPr="00104EDF">
        <w:rPr>
          <w:rFonts w:ascii="Candara" w:hAnsi="Candara" w:cstheme="minorHAnsi"/>
        </w:rPr>
        <w:t xml:space="preserve">therapeuten of onderzoekers aan onderzoeksinstellingen. </w:t>
      </w:r>
      <w:r w:rsidR="00915A5E" w:rsidRPr="00104EDF">
        <w:rPr>
          <w:rFonts w:ascii="Candara" w:hAnsi="Candara" w:cstheme="minorHAnsi"/>
        </w:rPr>
        <w:t xml:space="preserve">Jouw gegevens worden geanonimiseerd gebruikt voor onderzoek, dus </w:t>
      </w:r>
      <w:r w:rsidRPr="00104EDF">
        <w:rPr>
          <w:rFonts w:ascii="Candara" w:hAnsi="Candara" w:cstheme="minorHAnsi"/>
        </w:rPr>
        <w:t>losgekoppeld van je naam en alle andere persoonsgegeven</w:t>
      </w:r>
      <w:r w:rsidR="00915A5E" w:rsidRPr="00104EDF">
        <w:rPr>
          <w:rFonts w:ascii="Candara" w:hAnsi="Candara" w:cstheme="minorHAnsi"/>
        </w:rPr>
        <w:t>s</w:t>
      </w:r>
      <w:r w:rsidRPr="00104EDF">
        <w:rPr>
          <w:rFonts w:ascii="Candara" w:hAnsi="Candara" w:cstheme="minorHAnsi"/>
        </w:rPr>
        <w:t>.</w:t>
      </w:r>
    </w:p>
    <w:p w14:paraId="04CA409A" w14:textId="77777777" w:rsidR="001C2065" w:rsidRPr="00104EDF" w:rsidRDefault="001C2065" w:rsidP="001C2065">
      <w:pPr>
        <w:pStyle w:val="Geenafstand"/>
        <w:rPr>
          <w:rFonts w:ascii="Candara" w:hAnsi="Candara" w:cstheme="minorHAnsi"/>
          <w:sz w:val="18"/>
          <w:szCs w:val="18"/>
        </w:rPr>
      </w:pPr>
    </w:p>
    <w:p w14:paraId="5E1D0074" w14:textId="60B80954" w:rsidR="001C2065" w:rsidRPr="00104EDF" w:rsidRDefault="00915A5E" w:rsidP="001C2065">
      <w:pPr>
        <w:pStyle w:val="Geenafstand"/>
        <w:rPr>
          <w:rFonts w:ascii="Candara" w:hAnsi="Candara" w:cstheme="minorHAnsi"/>
        </w:rPr>
      </w:pPr>
      <w:r w:rsidRPr="00104EDF">
        <w:rPr>
          <w:rFonts w:ascii="Candara" w:hAnsi="Candara" w:cstheme="minorHAnsi"/>
        </w:rPr>
        <w:t xml:space="preserve">Ten aanzien van de openbaar gemaakte onderzoeksresultaten, zal het </w:t>
      </w:r>
      <w:r w:rsidR="001C2065" w:rsidRPr="00104EDF">
        <w:rPr>
          <w:rFonts w:ascii="Candara" w:hAnsi="Candara" w:cstheme="minorHAnsi"/>
        </w:rPr>
        <w:t xml:space="preserve">uitsluitend </w:t>
      </w:r>
      <w:r w:rsidRPr="00104EDF">
        <w:rPr>
          <w:rFonts w:ascii="Candara" w:hAnsi="Candara" w:cstheme="minorHAnsi"/>
        </w:rPr>
        <w:t>gaan om de gegevens van het collectief van de</w:t>
      </w:r>
      <w:r w:rsidR="001C2065" w:rsidRPr="00104EDF">
        <w:rPr>
          <w:rFonts w:ascii="Candara" w:hAnsi="Candara" w:cstheme="minorHAnsi"/>
        </w:rPr>
        <w:t xml:space="preserve"> onderzochte personen. </w:t>
      </w:r>
      <w:r w:rsidRPr="00104EDF">
        <w:rPr>
          <w:rFonts w:ascii="Candara" w:hAnsi="Candara" w:cstheme="minorHAnsi"/>
        </w:rPr>
        <w:t xml:space="preserve">Alles wat </w:t>
      </w:r>
      <w:r w:rsidR="004E3FE6" w:rsidRPr="00104EDF">
        <w:rPr>
          <w:rFonts w:ascii="Candara" w:hAnsi="Candara" w:cstheme="minorHAnsi"/>
        </w:rPr>
        <w:t xml:space="preserve">naar buiten gebracht of </w:t>
      </w:r>
      <w:r w:rsidRPr="00104EDF">
        <w:rPr>
          <w:rFonts w:ascii="Candara" w:hAnsi="Candara" w:cstheme="minorHAnsi"/>
        </w:rPr>
        <w:t>gepubliceerd wordt</w:t>
      </w:r>
      <w:r w:rsidR="004E3FE6" w:rsidRPr="00104EDF">
        <w:rPr>
          <w:rFonts w:ascii="Candara" w:hAnsi="Candara" w:cstheme="minorHAnsi"/>
        </w:rPr>
        <w:t>,</w:t>
      </w:r>
      <w:r w:rsidRPr="00104EDF">
        <w:rPr>
          <w:rFonts w:ascii="Candara" w:hAnsi="Candara" w:cstheme="minorHAnsi"/>
        </w:rPr>
        <w:t xml:space="preserve"> zal</w:t>
      </w:r>
      <w:r w:rsidR="001C2065" w:rsidRPr="00104EDF">
        <w:rPr>
          <w:rFonts w:ascii="Candara" w:hAnsi="Candara" w:cstheme="minorHAnsi"/>
        </w:rPr>
        <w:t xml:space="preserve"> niet naar jou te herleiden zijn. Indien er</w:t>
      </w:r>
      <w:r w:rsidR="004E3FE6" w:rsidRPr="00104EDF">
        <w:rPr>
          <w:rFonts w:ascii="Candara" w:hAnsi="Candara" w:cstheme="minorHAnsi"/>
        </w:rPr>
        <w:t xml:space="preserve"> een individuele</w:t>
      </w:r>
      <w:r w:rsidR="001C2065" w:rsidRPr="00104EDF">
        <w:rPr>
          <w:rFonts w:ascii="Candara" w:hAnsi="Candara" w:cstheme="minorHAnsi"/>
        </w:rPr>
        <w:t xml:space="preserve"> casus besproken </w:t>
      </w:r>
      <w:r w:rsidR="004E3FE6" w:rsidRPr="00104EDF">
        <w:rPr>
          <w:rFonts w:ascii="Candara" w:hAnsi="Candara" w:cstheme="minorHAnsi"/>
        </w:rPr>
        <w:t xml:space="preserve">zal </w:t>
      </w:r>
      <w:r w:rsidR="001C2065" w:rsidRPr="00104EDF">
        <w:rPr>
          <w:rFonts w:ascii="Candara" w:hAnsi="Candara" w:cstheme="minorHAnsi"/>
        </w:rPr>
        <w:t>word</w:t>
      </w:r>
      <w:r w:rsidR="004E3FE6" w:rsidRPr="00104EDF">
        <w:rPr>
          <w:rFonts w:ascii="Candara" w:hAnsi="Candara" w:cstheme="minorHAnsi"/>
        </w:rPr>
        <w:t>en met persoonlijke gegevens, zal daar altijd a</w:t>
      </w:r>
      <w:r w:rsidR="001C2065" w:rsidRPr="00104EDF">
        <w:rPr>
          <w:rFonts w:ascii="Candara" w:hAnsi="Candara" w:cstheme="minorHAnsi"/>
        </w:rPr>
        <w:t xml:space="preserve">part eerst toestemming voor </w:t>
      </w:r>
      <w:r w:rsidR="004E3FE6" w:rsidRPr="00104EDF">
        <w:rPr>
          <w:rFonts w:ascii="Candara" w:hAnsi="Candara" w:cstheme="minorHAnsi"/>
        </w:rPr>
        <w:t>ge</w:t>
      </w:r>
      <w:r w:rsidR="001C2065" w:rsidRPr="00104EDF">
        <w:rPr>
          <w:rFonts w:ascii="Candara" w:hAnsi="Candara" w:cstheme="minorHAnsi"/>
        </w:rPr>
        <w:t>vra</w:t>
      </w:r>
      <w:r w:rsidR="004E3FE6" w:rsidRPr="00104EDF">
        <w:rPr>
          <w:rFonts w:ascii="Candara" w:hAnsi="Candara" w:cstheme="minorHAnsi"/>
        </w:rPr>
        <w:t>a</w:t>
      </w:r>
      <w:r w:rsidR="001C2065" w:rsidRPr="00104EDF">
        <w:rPr>
          <w:rFonts w:ascii="Candara" w:hAnsi="Candara" w:cstheme="minorHAnsi"/>
        </w:rPr>
        <w:t>g</w:t>
      </w:r>
      <w:r w:rsidR="004E3FE6" w:rsidRPr="00104EDF">
        <w:rPr>
          <w:rFonts w:ascii="Candara" w:hAnsi="Candara" w:cstheme="minorHAnsi"/>
        </w:rPr>
        <w:t>d word</w:t>
      </w:r>
      <w:r w:rsidR="001C2065" w:rsidRPr="00104EDF">
        <w:rPr>
          <w:rFonts w:ascii="Candara" w:hAnsi="Candara" w:cstheme="minorHAnsi"/>
        </w:rPr>
        <w:t xml:space="preserve">en. </w:t>
      </w:r>
      <w:r w:rsidR="004E3FE6" w:rsidRPr="00104EDF">
        <w:rPr>
          <w:rFonts w:ascii="Candara" w:hAnsi="Candara" w:cstheme="minorHAnsi"/>
        </w:rPr>
        <w:t>Bij de ondertekening van di</w:t>
      </w:r>
      <w:r w:rsidR="001C2065" w:rsidRPr="00104EDF">
        <w:rPr>
          <w:rFonts w:ascii="Candara" w:hAnsi="Candara" w:cstheme="minorHAnsi"/>
        </w:rPr>
        <w:t xml:space="preserve">t formulier </w:t>
      </w:r>
      <w:r w:rsidR="004E3FE6" w:rsidRPr="00104EDF">
        <w:rPr>
          <w:rFonts w:ascii="Candara" w:hAnsi="Candara" w:cstheme="minorHAnsi"/>
        </w:rPr>
        <w:t xml:space="preserve">wordt gevraagd naar je </w:t>
      </w:r>
      <w:r w:rsidR="001C2065" w:rsidRPr="00104EDF">
        <w:rPr>
          <w:rFonts w:ascii="Candara" w:hAnsi="Candara" w:cstheme="minorHAnsi"/>
        </w:rPr>
        <w:t>naam en emailadres</w:t>
      </w:r>
      <w:r w:rsidR="004E3FE6" w:rsidRPr="00104EDF">
        <w:rPr>
          <w:rFonts w:ascii="Candara" w:hAnsi="Candara" w:cstheme="minorHAnsi"/>
        </w:rPr>
        <w:t xml:space="preserve"> en dit is mede</w:t>
      </w:r>
      <w:r w:rsidR="001C2065" w:rsidRPr="00104EDF">
        <w:rPr>
          <w:rFonts w:ascii="Candara" w:hAnsi="Candara" w:cstheme="minorHAnsi"/>
        </w:rPr>
        <w:t xml:space="preserve"> zodat andere onderzoekers de mogelijkheid hebben om te controleren of het onderzoek juist is uitgevoerd. </w:t>
      </w:r>
    </w:p>
    <w:p w14:paraId="19A737F0" w14:textId="77777777" w:rsidR="001C2065" w:rsidRPr="00104EDF" w:rsidRDefault="001C2065" w:rsidP="001C2065">
      <w:pPr>
        <w:pStyle w:val="Geenafstand"/>
        <w:rPr>
          <w:rFonts w:ascii="Candara" w:hAnsi="Candara" w:cstheme="minorHAnsi"/>
          <w:sz w:val="32"/>
          <w:szCs w:val="32"/>
        </w:rPr>
      </w:pPr>
    </w:p>
    <w:p w14:paraId="13FD1C42" w14:textId="26B5A4A0" w:rsidR="004E3FE6" w:rsidRPr="006C2B6E" w:rsidRDefault="004E3FE6" w:rsidP="001C2065">
      <w:pPr>
        <w:pStyle w:val="Geenafstand"/>
        <w:rPr>
          <w:rFonts w:ascii="Candara" w:hAnsi="Candara" w:cstheme="minorHAnsi"/>
          <w:sz w:val="24"/>
          <w:szCs w:val="24"/>
        </w:rPr>
      </w:pPr>
      <w:r w:rsidRPr="004E3FE6">
        <w:rPr>
          <w:rFonts w:ascii="Candara" w:hAnsi="Candara" w:cstheme="minorHAnsi"/>
          <w:b/>
          <w:bCs/>
          <w:sz w:val="24"/>
          <w:szCs w:val="24"/>
        </w:rPr>
        <w:t>Doel voor onderzoeksgegevens</w:t>
      </w:r>
    </w:p>
    <w:p w14:paraId="29D29475" w14:textId="77777777" w:rsidR="004E3FE6" w:rsidRPr="006C2B6E" w:rsidRDefault="004E3FE6" w:rsidP="001C2065">
      <w:pPr>
        <w:pStyle w:val="Geenafstand"/>
        <w:rPr>
          <w:rFonts w:ascii="Candara" w:hAnsi="Candara" w:cstheme="minorHAnsi"/>
          <w:sz w:val="18"/>
          <w:szCs w:val="18"/>
        </w:rPr>
      </w:pPr>
    </w:p>
    <w:p w14:paraId="1996D73D" w14:textId="4C468728" w:rsidR="00793AED" w:rsidRPr="00104EDF" w:rsidRDefault="001C2065" w:rsidP="00793AED">
      <w:pPr>
        <w:pStyle w:val="Geenafstand"/>
        <w:rPr>
          <w:rFonts w:ascii="Candara" w:hAnsi="Candara" w:cstheme="minorHAnsi"/>
        </w:rPr>
      </w:pPr>
      <w:r w:rsidRPr="00104EDF">
        <w:rPr>
          <w:rFonts w:ascii="Candara" w:hAnsi="Candara" w:cstheme="minorHAnsi"/>
        </w:rPr>
        <w:t xml:space="preserve">Het doel van de dataverzameling en de opgedane kennis over het </w:t>
      </w:r>
      <w:r w:rsidR="004E3FE6" w:rsidRPr="00104EDF">
        <w:rPr>
          <w:rFonts w:ascii="Candara" w:hAnsi="Candara" w:cstheme="minorHAnsi"/>
        </w:rPr>
        <w:t>optreden</w:t>
      </w:r>
      <w:r w:rsidRPr="00104EDF">
        <w:rPr>
          <w:rFonts w:ascii="Candara" w:hAnsi="Candara" w:cstheme="minorHAnsi"/>
        </w:rPr>
        <w:t xml:space="preserve"> van stuitklachten en de effecten van de behandeling ervan, is</w:t>
      </w:r>
      <w:r w:rsidR="00793AED" w:rsidRPr="00104EDF">
        <w:rPr>
          <w:rFonts w:ascii="Candara" w:hAnsi="Candara" w:cstheme="minorHAnsi"/>
        </w:rPr>
        <w:t>:</w:t>
      </w:r>
    </w:p>
    <w:p w14:paraId="6A9A45C5" w14:textId="00527E4F" w:rsidR="004E3FE6" w:rsidRPr="00104EDF" w:rsidRDefault="001C2065" w:rsidP="00104EDF">
      <w:pPr>
        <w:pStyle w:val="Geenafstand"/>
        <w:numPr>
          <w:ilvl w:val="0"/>
          <w:numId w:val="8"/>
        </w:numPr>
        <w:rPr>
          <w:rFonts w:ascii="Candara" w:hAnsi="Candara" w:cstheme="minorHAnsi"/>
        </w:rPr>
      </w:pPr>
      <w:r w:rsidRPr="00104EDF">
        <w:rPr>
          <w:rFonts w:ascii="Candara" w:hAnsi="Candara" w:cstheme="minorHAnsi"/>
        </w:rPr>
        <w:t xml:space="preserve">deze te delen </w:t>
      </w:r>
      <w:r w:rsidR="00F61277" w:rsidRPr="00104EDF">
        <w:rPr>
          <w:rFonts w:ascii="Candara" w:hAnsi="Candara" w:cstheme="minorHAnsi"/>
        </w:rPr>
        <w:t>via mijn website voor</w:t>
      </w:r>
      <w:r w:rsidRPr="00104EDF">
        <w:rPr>
          <w:rFonts w:ascii="Candara" w:hAnsi="Candara" w:cstheme="minorHAnsi"/>
        </w:rPr>
        <w:t xml:space="preserve"> </w:t>
      </w:r>
      <w:r w:rsidR="00F61277" w:rsidRPr="00104EDF">
        <w:rPr>
          <w:rFonts w:ascii="Candara" w:hAnsi="Candara" w:cstheme="minorHAnsi"/>
        </w:rPr>
        <w:t>mensen</w:t>
      </w:r>
      <w:r w:rsidRPr="00104EDF">
        <w:rPr>
          <w:rFonts w:ascii="Candara" w:hAnsi="Candara" w:cstheme="minorHAnsi"/>
        </w:rPr>
        <w:t xml:space="preserve"> die meer wil</w:t>
      </w:r>
      <w:r w:rsidR="00F61277" w:rsidRPr="00104EDF">
        <w:rPr>
          <w:rFonts w:ascii="Candara" w:hAnsi="Candara" w:cstheme="minorHAnsi"/>
        </w:rPr>
        <w:t>len</w:t>
      </w:r>
      <w:r w:rsidRPr="00104EDF">
        <w:rPr>
          <w:rFonts w:ascii="Candara" w:hAnsi="Candara" w:cstheme="minorHAnsi"/>
        </w:rPr>
        <w:t xml:space="preserve"> weten over stuitklachten (voornamelijk </w:t>
      </w:r>
      <w:r w:rsidR="00793AED" w:rsidRPr="00104EDF">
        <w:rPr>
          <w:rFonts w:ascii="Candara" w:hAnsi="Candara" w:cstheme="minorHAnsi"/>
        </w:rPr>
        <w:t xml:space="preserve">bezocht door </w:t>
      </w:r>
      <w:r w:rsidRPr="00104EDF">
        <w:rPr>
          <w:rFonts w:ascii="Candara" w:hAnsi="Candara" w:cstheme="minorHAnsi"/>
        </w:rPr>
        <w:t>patiënten met deze klachten of collega behandelaars)</w:t>
      </w:r>
    </w:p>
    <w:p w14:paraId="36C3DF0E" w14:textId="77777777" w:rsidR="00793AED" w:rsidRPr="00104EDF" w:rsidRDefault="00793AED" w:rsidP="00104EDF">
      <w:pPr>
        <w:pStyle w:val="Geenafstand"/>
        <w:numPr>
          <w:ilvl w:val="0"/>
          <w:numId w:val="8"/>
        </w:numPr>
        <w:rPr>
          <w:rFonts w:ascii="Candara" w:hAnsi="Candara" w:cstheme="minorHAnsi"/>
        </w:rPr>
      </w:pPr>
      <w:r w:rsidRPr="00104EDF">
        <w:rPr>
          <w:rFonts w:ascii="Candara" w:hAnsi="Candara" w:cstheme="minorHAnsi"/>
        </w:rPr>
        <w:t>z</w:t>
      </w:r>
      <w:r w:rsidR="004E3FE6" w:rsidRPr="00104EDF">
        <w:rPr>
          <w:rFonts w:ascii="Candara" w:hAnsi="Candara" w:cstheme="minorHAnsi"/>
        </w:rPr>
        <w:t xml:space="preserve">e te gebruiken voor </w:t>
      </w:r>
      <w:r w:rsidR="001C2065" w:rsidRPr="00104EDF">
        <w:rPr>
          <w:rFonts w:ascii="Candara" w:hAnsi="Candara" w:cstheme="minorHAnsi"/>
        </w:rPr>
        <w:t xml:space="preserve">onderwijsdoeleinden </w:t>
      </w:r>
      <w:r w:rsidRPr="00104EDF">
        <w:rPr>
          <w:rFonts w:ascii="Candara" w:hAnsi="Candara" w:cstheme="minorHAnsi"/>
        </w:rPr>
        <w:t xml:space="preserve">zoals </w:t>
      </w:r>
      <w:r w:rsidR="001C2065" w:rsidRPr="00104EDF">
        <w:rPr>
          <w:rFonts w:ascii="Candara" w:hAnsi="Candara" w:cstheme="minorHAnsi"/>
        </w:rPr>
        <w:t>de trainingen die ik geef aan collega’s om ze op te leiden in de behandeling van stuitklachten</w:t>
      </w:r>
    </w:p>
    <w:p w14:paraId="3F19A4D7" w14:textId="45761E39" w:rsidR="001C2065" w:rsidRPr="00104EDF" w:rsidRDefault="00793AED" w:rsidP="00104EDF">
      <w:pPr>
        <w:pStyle w:val="Geenafstand"/>
        <w:numPr>
          <w:ilvl w:val="0"/>
          <w:numId w:val="8"/>
        </w:numPr>
        <w:rPr>
          <w:rFonts w:ascii="Candara" w:hAnsi="Candara" w:cstheme="minorHAnsi"/>
        </w:rPr>
      </w:pPr>
      <w:r w:rsidRPr="00104EDF">
        <w:rPr>
          <w:rFonts w:ascii="Candara" w:hAnsi="Candara" w:cstheme="minorHAnsi"/>
        </w:rPr>
        <w:t xml:space="preserve">ze te </w:t>
      </w:r>
      <w:r w:rsidR="001C2065" w:rsidRPr="00104EDF">
        <w:rPr>
          <w:rFonts w:ascii="Candara" w:hAnsi="Candara" w:cstheme="minorHAnsi"/>
        </w:rPr>
        <w:t>verwerk</w:t>
      </w:r>
      <w:r w:rsidRPr="00104EDF">
        <w:rPr>
          <w:rFonts w:ascii="Candara" w:hAnsi="Candara" w:cstheme="minorHAnsi"/>
        </w:rPr>
        <w:t>en tot</w:t>
      </w:r>
      <w:r w:rsidR="001C2065" w:rsidRPr="00104EDF">
        <w:rPr>
          <w:rFonts w:ascii="Candara" w:hAnsi="Candara" w:cstheme="minorHAnsi"/>
        </w:rPr>
        <w:t xml:space="preserve"> wetenschappelijke artikelen </w:t>
      </w:r>
      <w:r w:rsidR="00F61277" w:rsidRPr="00104EDF">
        <w:rPr>
          <w:rFonts w:ascii="Candara" w:hAnsi="Candara" w:cstheme="minorHAnsi"/>
        </w:rPr>
        <w:t xml:space="preserve">voor </w:t>
      </w:r>
      <w:r w:rsidR="001C2065" w:rsidRPr="00104EDF">
        <w:rPr>
          <w:rFonts w:ascii="Candara" w:hAnsi="Candara" w:cstheme="minorHAnsi"/>
        </w:rPr>
        <w:t>public</w:t>
      </w:r>
      <w:r w:rsidR="00F61277" w:rsidRPr="00104EDF">
        <w:rPr>
          <w:rFonts w:ascii="Candara" w:hAnsi="Candara" w:cstheme="minorHAnsi"/>
        </w:rPr>
        <w:t>atie</w:t>
      </w:r>
      <w:r w:rsidR="001C2065" w:rsidRPr="00104EDF">
        <w:rPr>
          <w:rFonts w:ascii="Candara" w:hAnsi="Candara" w:cstheme="minorHAnsi"/>
        </w:rPr>
        <w:t xml:space="preserve"> in vakbladen</w:t>
      </w:r>
    </w:p>
    <w:p w14:paraId="55D59DDA" w14:textId="77777777" w:rsidR="001C2065" w:rsidRPr="008E0621" w:rsidRDefault="001C2065" w:rsidP="001C2065">
      <w:pPr>
        <w:pStyle w:val="Geenafstand"/>
        <w:rPr>
          <w:rFonts w:ascii="Candara" w:eastAsia="Calibri" w:hAnsi="Candara" w:cstheme="minorHAnsi"/>
          <w:sz w:val="18"/>
          <w:szCs w:val="18"/>
        </w:rPr>
      </w:pPr>
      <w:bookmarkStart w:id="0" w:name="_Hlk90392893"/>
      <w:bookmarkStart w:id="1" w:name="_Hlk90393331"/>
    </w:p>
    <w:p w14:paraId="6C3C579A" w14:textId="77777777" w:rsidR="00793AED" w:rsidRPr="008E0621" w:rsidRDefault="00793AED" w:rsidP="001C2065">
      <w:pPr>
        <w:pStyle w:val="Geenafstand"/>
        <w:rPr>
          <w:rFonts w:ascii="Candara" w:hAnsi="Candara" w:cstheme="minorHAnsi"/>
          <w:sz w:val="18"/>
          <w:szCs w:val="18"/>
        </w:rPr>
      </w:pPr>
      <w:bookmarkStart w:id="2" w:name="_Hlk90634240"/>
      <w:bookmarkEnd w:id="0"/>
      <w:bookmarkEnd w:id="1"/>
    </w:p>
    <w:p w14:paraId="2742B381" w14:textId="327BCCA7" w:rsidR="001C2065" w:rsidRPr="00793AED" w:rsidRDefault="001C2065" w:rsidP="001C2065">
      <w:pPr>
        <w:pStyle w:val="Geenafstand"/>
        <w:rPr>
          <w:rFonts w:ascii="Candara" w:hAnsi="Candara" w:cstheme="minorHAnsi"/>
          <w:b/>
          <w:bCs/>
          <w:sz w:val="24"/>
          <w:szCs w:val="24"/>
        </w:rPr>
      </w:pPr>
      <w:r w:rsidRPr="00793AED">
        <w:rPr>
          <w:rFonts w:ascii="Candara" w:hAnsi="Candara" w:cstheme="minorHAnsi"/>
          <w:b/>
          <w:bCs/>
          <w:sz w:val="24"/>
          <w:szCs w:val="24"/>
        </w:rPr>
        <w:lastRenderedPageBreak/>
        <w:t>Toestemmingsverklaring</w:t>
      </w:r>
    </w:p>
    <w:bookmarkEnd w:id="2"/>
    <w:p w14:paraId="1E6E9D65" w14:textId="77777777" w:rsidR="00793AED" w:rsidRPr="00A67EBF" w:rsidRDefault="00793AED" w:rsidP="001C2065">
      <w:pPr>
        <w:pStyle w:val="Geenafstand"/>
        <w:rPr>
          <w:rFonts w:ascii="Candara" w:hAnsi="Candara" w:cstheme="minorHAnsi"/>
        </w:rPr>
      </w:pPr>
    </w:p>
    <w:tbl>
      <w:tblPr>
        <w:tblStyle w:val="Tabelraster"/>
        <w:tblW w:w="9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8222"/>
        <w:gridCol w:w="1129"/>
      </w:tblGrid>
      <w:tr w:rsidR="00793AED" w:rsidRPr="00A67EBF" w14:paraId="1CF688F7" w14:textId="77777777" w:rsidTr="00363461">
        <w:trPr>
          <w:trHeight w:val="3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24" w:space="0" w:color="5B9BD5" w:themeColor="accent1"/>
            </w:tcBorders>
          </w:tcPr>
          <w:p w14:paraId="62AEE17D" w14:textId="442857F8" w:rsidR="00793AED" w:rsidRPr="00A67EBF" w:rsidRDefault="00793AED" w:rsidP="00793AED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 xml:space="preserve"> </w:t>
            </w:r>
            <w:r w:rsidR="006C2B6E" w:rsidRPr="00A67EBF">
              <w:rPr>
                <w:rFonts w:ascii="Candara" w:hAnsi="Candara" w:cstheme="minorHAnsi"/>
              </w:rPr>
              <w:t>Graag de onderstaande vi</w:t>
            </w:r>
            <w:r w:rsidR="00A51EAB">
              <w:rPr>
                <w:rFonts w:ascii="Candara" w:hAnsi="Candara" w:cstheme="minorHAnsi"/>
              </w:rPr>
              <w:t>jf</w:t>
            </w:r>
            <w:r w:rsidR="006C2B6E" w:rsidRPr="00A67EBF">
              <w:rPr>
                <w:rFonts w:ascii="Candara" w:hAnsi="Candara" w:cstheme="minorHAnsi"/>
              </w:rPr>
              <w:t xml:space="preserve"> velden voorzien van een paraaf indien akkoord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6A0D5804" w14:textId="0CEB3997" w:rsidR="00793AED" w:rsidRPr="00A67EBF" w:rsidRDefault="00793AED" w:rsidP="001C2065">
            <w:pPr>
              <w:pStyle w:val="Geenafstand"/>
              <w:rPr>
                <w:rFonts w:ascii="Candara" w:hAnsi="Candara" w:cstheme="minorHAnsi"/>
                <w:b/>
                <w:bCs/>
              </w:rPr>
            </w:pPr>
            <w:r w:rsidRPr="00A67EBF">
              <w:rPr>
                <w:rFonts w:ascii="Candara" w:hAnsi="Candara" w:cstheme="minorHAnsi"/>
                <w:b/>
                <w:bCs/>
              </w:rPr>
              <w:t>pararaaf</w:t>
            </w:r>
          </w:p>
        </w:tc>
      </w:tr>
      <w:tr w:rsidR="00793AED" w:rsidRPr="00A67EBF" w14:paraId="77ACFC5B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6A31CAA9" w14:textId="331015FA" w:rsidR="00793AED" w:rsidRPr="00A67EBF" w:rsidRDefault="00793AED" w:rsidP="00793AED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bev</w:t>
            </w:r>
            <w:r w:rsidR="006C2B6E" w:rsidRPr="00A67EBF">
              <w:rPr>
                <w:rFonts w:ascii="Candara" w:hAnsi="Candara" w:cstheme="minorHAnsi"/>
              </w:rPr>
              <w:t>e</w:t>
            </w:r>
            <w:r w:rsidRPr="00A67EBF">
              <w:rPr>
                <w:rFonts w:ascii="Candara" w:hAnsi="Candara" w:cstheme="minorHAnsi"/>
              </w:rPr>
              <w:t xml:space="preserve">stig bovenstaande informatie gelezen en begrepen </w:t>
            </w:r>
            <w:r w:rsidR="006C2B6E" w:rsidRPr="00A67EBF">
              <w:rPr>
                <w:rFonts w:ascii="Candara" w:hAnsi="Candara" w:cstheme="minorHAnsi"/>
              </w:rPr>
              <w:t>te hebben</w:t>
            </w:r>
            <w:r w:rsidRPr="00A67EBF">
              <w:rPr>
                <w:rFonts w:ascii="Candara" w:hAnsi="Candara" w:cstheme="minorHAnsi"/>
              </w:rPr>
              <w:t xml:space="preserve"> en </w:t>
            </w:r>
            <w:r w:rsidR="002A0636" w:rsidRPr="00A67EBF">
              <w:rPr>
                <w:rFonts w:ascii="Candara" w:hAnsi="Candara" w:cstheme="minorHAnsi"/>
              </w:rPr>
              <w:t>dat de vragen die ik gesteld heb beantwoord zijn tot aan hier</w:t>
            </w:r>
            <w:r w:rsidRPr="00A67EBF">
              <w:rPr>
                <w:rFonts w:ascii="Candara" w:hAnsi="Candara" w:cstheme="minorHAnsi"/>
              </w:rPr>
              <w:t xml:space="preserve">. </w:t>
            </w:r>
          </w:p>
          <w:p w14:paraId="38F13AB5" w14:textId="3ED06778" w:rsidR="00793AED" w:rsidRPr="00A67EBF" w:rsidRDefault="00793AED" w:rsidP="00793AED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Voor vragen over het onderzoek als ook verzoeken tot inzage, wijziging, verwijdering of aanpassing van de gegevens, kan te allen tijde contact met me opgenomen worden via roel@roelwilbers.nl. Hoe eerder dat gebeurt hoe beter want de mogelijkheid om gegevens in te trekken is beperkter of niet meer mogelijk als ze al gepubliceerd zijn.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1965F677" w14:textId="77777777" w:rsidR="00793AED" w:rsidRPr="00A67EBF" w:rsidRDefault="00793AED" w:rsidP="001C2065">
            <w:pPr>
              <w:pStyle w:val="Geenafstand"/>
              <w:rPr>
                <w:rFonts w:ascii="Candara" w:hAnsi="Candara" w:cstheme="minorHAnsi"/>
              </w:rPr>
            </w:pPr>
          </w:p>
        </w:tc>
      </w:tr>
      <w:tr w:rsidR="006C2B6E" w:rsidRPr="00A67EBF" w14:paraId="2456E64D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583B8C05" w14:textId="4B5440B1" w:rsidR="006C2B6E" w:rsidRPr="00A67EBF" w:rsidRDefault="006C2B6E" w:rsidP="001C2065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ga ermee akkoord dat de aangegeven gegevens anoniem gebruikt worden voor informatieverstrekking aan geïnteresseerden, voor onderwijsdoeleinden en voor publicaties.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7F7771D5" w14:textId="77777777" w:rsidR="006C2B6E" w:rsidRPr="00A67EBF" w:rsidRDefault="006C2B6E" w:rsidP="001C2065">
            <w:pPr>
              <w:pStyle w:val="Geenafstand"/>
              <w:rPr>
                <w:rFonts w:ascii="Candara" w:hAnsi="Candara" w:cstheme="minorHAnsi"/>
              </w:rPr>
            </w:pPr>
          </w:p>
        </w:tc>
      </w:tr>
      <w:tr w:rsidR="00793AED" w:rsidRPr="00A67EBF" w14:paraId="1D238F9C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425A3A0D" w14:textId="754EA267" w:rsidR="00793AED" w:rsidRPr="00A67EBF" w:rsidRDefault="00793AED" w:rsidP="001C2065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bevestig dat ik ten minste 1</w:t>
            </w:r>
            <w:r w:rsidR="00C36923">
              <w:rPr>
                <w:rFonts w:ascii="Candara" w:hAnsi="Candara" w:cstheme="minorHAnsi"/>
              </w:rPr>
              <w:t>8</w:t>
            </w:r>
            <w:r w:rsidRPr="00A67EBF">
              <w:rPr>
                <w:rFonts w:ascii="Candara" w:hAnsi="Candara" w:cstheme="minorHAnsi"/>
              </w:rPr>
              <w:t xml:space="preserve"> jaar oud ben of de ouder/gemachtigde ben van degene om wiens gegevens het gaat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1A71DC77" w14:textId="77777777" w:rsidR="00793AED" w:rsidRPr="00A67EBF" w:rsidRDefault="00793AED" w:rsidP="001C2065">
            <w:pPr>
              <w:pStyle w:val="Geenafstand"/>
              <w:rPr>
                <w:rFonts w:ascii="Candara" w:hAnsi="Candara" w:cstheme="minorHAnsi"/>
              </w:rPr>
            </w:pPr>
          </w:p>
        </w:tc>
      </w:tr>
      <w:tr w:rsidR="00793AED" w14:paraId="683F63ED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2E46D25B" w14:textId="77777777" w:rsidR="006C2B6E" w:rsidRPr="00A67EBF" w:rsidRDefault="00793AED" w:rsidP="006C2B6E">
            <w:pPr>
              <w:pStyle w:val="Geenafstand"/>
              <w:rPr>
                <w:rFonts w:ascii="Candara" w:hAnsi="Candara" w:cstheme="minorHAnsi"/>
              </w:rPr>
            </w:pPr>
            <w:r w:rsidRPr="00A67EBF">
              <w:rPr>
                <w:rFonts w:ascii="Candara" w:hAnsi="Candara" w:cstheme="minorHAnsi"/>
              </w:rPr>
              <w:t>Ik geef toestemming</w:t>
            </w:r>
            <w:r w:rsidR="006C2B6E" w:rsidRPr="00A67EBF">
              <w:rPr>
                <w:rFonts w:ascii="Candara" w:hAnsi="Candara" w:cstheme="minorHAnsi"/>
              </w:rPr>
              <w:t xml:space="preserve"> voor het verzamelen, gebruiken en bewaren van de volgende gegevens:</w:t>
            </w:r>
            <w:r w:rsidR="006C2B6E" w:rsidRPr="00A67EBF" w:rsidDel="00033CC5">
              <w:rPr>
                <w:rFonts w:ascii="Candara" w:hAnsi="Candara" w:cstheme="minorHAnsi"/>
              </w:rPr>
              <w:t xml:space="preserve"> </w:t>
            </w:r>
          </w:p>
          <w:p w14:paraId="6E00C3C0" w14:textId="451B1712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 xml:space="preserve">De </w:t>
            </w:r>
            <w:r w:rsidR="00AF1387">
              <w:rPr>
                <w:rFonts w:ascii="Candara" w:hAnsi="Candara" w:cstheme="minorHAnsi"/>
              </w:rPr>
              <w:t xml:space="preserve">antwoorden gegeven in </w:t>
            </w:r>
            <w:r w:rsidRPr="001C2065">
              <w:rPr>
                <w:rFonts w:ascii="Candara" w:hAnsi="Candara" w:cstheme="minorHAnsi"/>
              </w:rPr>
              <w:t xml:space="preserve">de vragenlijst die bij de intake verstrekt is </w:t>
            </w:r>
            <w:r>
              <w:rPr>
                <w:rFonts w:ascii="Candara" w:hAnsi="Candara" w:cstheme="minorHAnsi"/>
              </w:rPr>
              <w:br/>
            </w:r>
            <w:r w:rsidRPr="001C2065">
              <w:rPr>
                <w:rFonts w:ascii="Candara" w:hAnsi="Candara" w:cstheme="minorHAnsi"/>
              </w:rPr>
              <w:t xml:space="preserve">(samengesteld uit </w:t>
            </w:r>
            <w:r w:rsidR="00AC50BB">
              <w:rPr>
                <w:rFonts w:ascii="Candara" w:hAnsi="Candara" w:cstheme="minorHAnsi"/>
              </w:rPr>
              <w:t xml:space="preserve">o.a. </w:t>
            </w:r>
            <w:r w:rsidRPr="001C2065">
              <w:rPr>
                <w:rFonts w:ascii="Candara" w:hAnsi="Candara" w:cstheme="minorHAnsi"/>
              </w:rPr>
              <w:t>de CSI, PSK en VAS)</w:t>
            </w:r>
          </w:p>
          <w:p w14:paraId="2E627CA9" w14:textId="2FBF11C3" w:rsidR="006C2B6E" w:rsidRPr="001C2065" w:rsidRDefault="008E0621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</w:t>
            </w:r>
            <w:r w:rsidR="006C2B6E" w:rsidRPr="001C2065">
              <w:rPr>
                <w:rFonts w:ascii="Candara" w:hAnsi="Candara" w:cstheme="minorHAnsi"/>
              </w:rPr>
              <w:t>e leeftijd bij het starten van de behandeling (dus geen geboortedatum)</w:t>
            </w:r>
          </w:p>
          <w:p w14:paraId="1355260E" w14:textId="0038A494" w:rsidR="006C2B6E" w:rsidRPr="001C2065" w:rsidRDefault="008E0621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Het</w:t>
            </w:r>
            <w:r w:rsidR="006C2B6E" w:rsidRPr="001C2065">
              <w:rPr>
                <w:rFonts w:ascii="Candara" w:hAnsi="Candara" w:cstheme="minorHAnsi"/>
              </w:rPr>
              <w:t xml:space="preserve"> geslacht bij geboorte</w:t>
            </w:r>
          </w:p>
          <w:p w14:paraId="44A1A594" w14:textId="2A40A577" w:rsidR="006C2B6E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>De oorzaak of aanleiding van de stuitklachten</w:t>
            </w:r>
          </w:p>
          <w:p w14:paraId="451C8C11" w14:textId="544E23E6" w:rsidR="00BA46FC" w:rsidRDefault="00BA46FC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De hoeveelheid ervaren pijn</w:t>
            </w:r>
            <w:r w:rsidR="00EB1B6E">
              <w:rPr>
                <w:rFonts w:ascii="Candara" w:hAnsi="Candara" w:cstheme="minorHAnsi"/>
              </w:rPr>
              <w:t xml:space="preserve"> op een schaal van 10</w:t>
            </w:r>
          </w:p>
          <w:p w14:paraId="5EFC49E7" w14:textId="21FCC575" w:rsidR="00442964" w:rsidRPr="001C2065" w:rsidRDefault="00442964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De factoren die de klachten opwekken of verergeren en de mate waarin</w:t>
            </w:r>
          </w:p>
          <w:p w14:paraId="0859E4FA" w14:textId="388D752A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 xml:space="preserve">De duur dat de klachten aanwezig zijn </w:t>
            </w:r>
            <w:r>
              <w:rPr>
                <w:rFonts w:ascii="Candara" w:hAnsi="Candara" w:cstheme="minorHAnsi"/>
              </w:rPr>
              <w:t xml:space="preserve">bij </w:t>
            </w:r>
            <w:r w:rsidRPr="001C2065">
              <w:rPr>
                <w:rFonts w:ascii="Candara" w:hAnsi="Candara" w:cstheme="minorHAnsi"/>
              </w:rPr>
              <w:t>de start van de behandeling</w:t>
            </w:r>
          </w:p>
          <w:p w14:paraId="7BB205DC" w14:textId="196B91EE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</w:t>
            </w:r>
            <w:r w:rsidRPr="001C2065">
              <w:rPr>
                <w:rFonts w:ascii="Candara" w:hAnsi="Candara" w:cstheme="minorHAnsi"/>
              </w:rPr>
              <w:t xml:space="preserve">et </w:t>
            </w:r>
            <w:r>
              <w:rPr>
                <w:rFonts w:ascii="Candara" w:hAnsi="Candara" w:cstheme="minorHAnsi"/>
              </w:rPr>
              <w:t xml:space="preserve">gaat om </w:t>
            </w:r>
            <w:r w:rsidRPr="001C2065">
              <w:rPr>
                <w:rFonts w:ascii="Candara" w:hAnsi="Candara" w:cstheme="minorHAnsi"/>
              </w:rPr>
              <w:t xml:space="preserve">de eerste episode van klachten of het </w:t>
            </w:r>
            <w:r>
              <w:rPr>
                <w:rFonts w:ascii="Candara" w:hAnsi="Candara" w:cstheme="minorHAnsi"/>
              </w:rPr>
              <w:t xml:space="preserve">een </w:t>
            </w:r>
            <w:r w:rsidRPr="001C2065">
              <w:rPr>
                <w:rFonts w:ascii="Candara" w:hAnsi="Candara" w:cstheme="minorHAnsi"/>
              </w:rPr>
              <w:t>terugkerende klacht</w:t>
            </w:r>
            <w:r>
              <w:rPr>
                <w:rFonts w:ascii="Candara" w:hAnsi="Candara" w:cstheme="minorHAnsi"/>
              </w:rPr>
              <w:t xml:space="preserve"> is</w:t>
            </w:r>
          </w:p>
          <w:p w14:paraId="7797CE37" w14:textId="3CC762DD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 xml:space="preserve">Of de stuitklacht de primaire klacht is voor het </w:t>
            </w:r>
            <w:r>
              <w:rPr>
                <w:rFonts w:ascii="Candara" w:hAnsi="Candara" w:cstheme="minorHAnsi"/>
              </w:rPr>
              <w:t>verzoek voor</w:t>
            </w:r>
            <w:r w:rsidRPr="001C2065">
              <w:rPr>
                <w:rFonts w:ascii="Candara" w:hAnsi="Candara" w:cstheme="minorHAnsi"/>
              </w:rPr>
              <w:t xml:space="preserve"> behandeling</w:t>
            </w:r>
          </w:p>
          <w:p w14:paraId="15CF1995" w14:textId="06A28EF6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De positie van de stuit bij </w:t>
            </w:r>
            <w:r w:rsidRPr="001C2065">
              <w:rPr>
                <w:rFonts w:ascii="Candara" w:hAnsi="Candara" w:cstheme="minorHAnsi"/>
              </w:rPr>
              <w:t>het eerste onderzoek (</w:t>
            </w:r>
            <w:r>
              <w:rPr>
                <w:rFonts w:ascii="Candara" w:hAnsi="Candara" w:cstheme="minorHAnsi"/>
              </w:rPr>
              <w:t xml:space="preserve">bijv. naar </w:t>
            </w:r>
            <w:r w:rsidRPr="001C2065">
              <w:rPr>
                <w:rFonts w:ascii="Candara" w:hAnsi="Candara" w:cstheme="minorHAnsi"/>
              </w:rPr>
              <w:t>links of rechts</w:t>
            </w:r>
            <w:r>
              <w:rPr>
                <w:rFonts w:ascii="Candara" w:hAnsi="Candara" w:cstheme="minorHAnsi"/>
              </w:rPr>
              <w:t>)</w:t>
            </w:r>
          </w:p>
          <w:p w14:paraId="45151782" w14:textId="77777777" w:rsidR="006C2B6E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>Het behandelresultaat aan de hand van klachtenvermindering in procenten</w:t>
            </w:r>
          </w:p>
          <w:p w14:paraId="5533C0C6" w14:textId="77777777" w:rsidR="006C2B6E" w:rsidRPr="001C2065" w:rsidRDefault="006C2B6E" w:rsidP="006C2B6E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Het aantal sessie dat nodig was om tot het behandelresultaat te komen</w:t>
            </w:r>
          </w:p>
          <w:p w14:paraId="784906FF" w14:textId="3386B689" w:rsidR="00793AED" w:rsidRPr="006C2B6E" w:rsidRDefault="006C2B6E" w:rsidP="001C2065">
            <w:pPr>
              <w:pStyle w:val="Geenafstand"/>
              <w:numPr>
                <w:ilvl w:val="0"/>
                <w:numId w:val="3"/>
              </w:numPr>
              <w:rPr>
                <w:rFonts w:ascii="Candara" w:hAnsi="Candara" w:cstheme="minorHAnsi"/>
              </w:rPr>
            </w:pPr>
            <w:r w:rsidRPr="001C2065">
              <w:rPr>
                <w:rFonts w:ascii="Candara" w:hAnsi="Candara" w:cstheme="minorHAnsi"/>
              </w:rPr>
              <w:t>De gebruikte behandelmethode</w:t>
            </w:r>
            <w:r w:rsidR="00184754">
              <w:rPr>
                <w:rFonts w:ascii="Candara" w:hAnsi="Candara" w:cstheme="minorHAnsi"/>
              </w:rPr>
              <w:t xml:space="preserve">(n), </w:t>
            </w:r>
            <w:r w:rsidRPr="001C2065">
              <w:rPr>
                <w:rFonts w:ascii="Candara" w:hAnsi="Candara" w:cstheme="minorHAnsi"/>
              </w:rPr>
              <w:t>zoals behandeling in zit of lig of oefeningen</w:t>
            </w:r>
            <w:r w:rsidR="00184754">
              <w:rPr>
                <w:rFonts w:ascii="Candara" w:hAnsi="Candara" w:cstheme="minorHAnsi"/>
              </w:rPr>
              <w:t xml:space="preserve"> voor thuis,</w:t>
            </w:r>
            <w:r w:rsidRPr="001C2065">
              <w:rPr>
                <w:rFonts w:ascii="Candara" w:hAnsi="Candara" w:cstheme="minorHAnsi"/>
              </w:rPr>
              <w:t xml:space="preserve"> die tot het behandelresultaat geleid hebben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249E4EBD" w14:textId="77777777" w:rsidR="00793AED" w:rsidRDefault="00793AED" w:rsidP="001C2065">
            <w:pPr>
              <w:pStyle w:val="Geenafstand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D0D1D" w14:paraId="08423BB4" w14:textId="77777777" w:rsidTr="00363461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5B9BD5" w:themeColor="accent1"/>
              <w:left w:val="single" w:sz="2" w:space="0" w:color="5B9BD5" w:themeColor="accent1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69E20B41" w14:textId="555D14AF" w:rsidR="00FD0D1D" w:rsidRPr="00A67EBF" w:rsidRDefault="00FD0D1D" w:rsidP="006C2B6E">
            <w:pPr>
              <w:pStyle w:val="Geenafstand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Ik verleen toestemming </w:t>
            </w:r>
            <w:r w:rsidR="003E57BF">
              <w:rPr>
                <w:rFonts w:ascii="Candara" w:hAnsi="Candara" w:cstheme="minorHAnsi"/>
              </w:rPr>
              <w:t>om</w:t>
            </w:r>
            <w:r w:rsidR="0037331C">
              <w:rPr>
                <w:rFonts w:ascii="Candara" w:hAnsi="Candara" w:cstheme="minorHAnsi"/>
              </w:rPr>
              <w:t xml:space="preserve"> </w:t>
            </w:r>
            <w:r w:rsidR="003E57BF">
              <w:rPr>
                <w:rFonts w:ascii="Candara" w:hAnsi="Candara" w:cstheme="minorHAnsi"/>
              </w:rPr>
              <w:t xml:space="preserve">mijn geanonimiseerde </w:t>
            </w:r>
            <w:r w:rsidR="0037331C">
              <w:rPr>
                <w:rFonts w:ascii="Candara" w:hAnsi="Candara" w:cstheme="minorHAnsi"/>
              </w:rPr>
              <w:t>gegevens</w:t>
            </w:r>
            <w:r w:rsidR="003E57BF">
              <w:rPr>
                <w:rFonts w:ascii="Candara" w:hAnsi="Candara" w:cstheme="minorHAnsi"/>
              </w:rPr>
              <w:t xml:space="preserve"> te gebruiken</w:t>
            </w:r>
            <w:r w:rsidR="0037331C">
              <w:rPr>
                <w:rFonts w:ascii="Candara" w:hAnsi="Candara" w:cstheme="minorHAnsi"/>
              </w:rPr>
              <w:t xml:space="preserve"> voor de lopende en toekomstige onderzoeken waar Roel Wilbers bij betrokken is</w:t>
            </w:r>
            <w:r w:rsidR="003E57BF">
              <w:rPr>
                <w:rFonts w:ascii="Candara" w:hAnsi="Candara" w:cstheme="minorHAnsi"/>
              </w:rPr>
              <w:t>.</w:t>
            </w:r>
          </w:p>
        </w:tc>
        <w:tc>
          <w:tcPr>
            <w:tcW w:w="1129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1FD6A344" w14:textId="77777777" w:rsidR="00FD0D1D" w:rsidRDefault="00FD0D1D" w:rsidP="001C2065">
            <w:pPr>
              <w:pStyle w:val="Geenafstand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</w:tbl>
    <w:p w14:paraId="1FF6D162" w14:textId="77777777" w:rsidR="001C2065" w:rsidRPr="00DD6C82" w:rsidRDefault="001C2065" w:rsidP="001C2065">
      <w:pPr>
        <w:pStyle w:val="Geenafstand"/>
        <w:rPr>
          <w:rFonts w:ascii="Candara" w:hAnsi="Candara" w:cstheme="minorHAnsi"/>
          <w:sz w:val="40"/>
          <w:szCs w:val="40"/>
        </w:rPr>
      </w:pPr>
    </w:p>
    <w:p w14:paraId="0D047689" w14:textId="77777777" w:rsidR="00A51EAB" w:rsidRDefault="00A51EAB" w:rsidP="00A51EAB">
      <w:pPr>
        <w:pStyle w:val="Geenafstand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Veel dank voor je hulp en bijdrage, </w:t>
      </w:r>
    </w:p>
    <w:p w14:paraId="7F442E72" w14:textId="77777777" w:rsidR="00A51EAB" w:rsidRPr="00BA43CB" w:rsidRDefault="00A51EAB" w:rsidP="00A51EAB">
      <w:pPr>
        <w:pStyle w:val="Geenafstand"/>
        <w:rPr>
          <w:rFonts w:ascii="Lucida Calligraphy" w:hAnsi="Lucida Calligraphy" w:cstheme="minorHAnsi"/>
          <w:sz w:val="24"/>
          <w:szCs w:val="24"/>
        </w:rPr>
      </w:pPr>
      <w:r w:rsidRPr="00BA43CB">
        <w:rPr>
          <w:rFonts w:ascii="Lucida Calligraphy" w:hAnsi="Lucida Calligraphy" w:cstheme="minorHAnsi"/>
          <w:sz w:val="24"/>
          <w:szCs w:val="24"/>
        </w:rPr>
        <w:t>Roel Wilbers</w:t>
      </w:r>
    </w:p>
    <w:p w14:paraId="4FA9A6BD" w14:textId="77777777" w:rsidR="00A51EAB" w:rsidRDefault="00A51EAB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3E3D4FE6" w14:textId="77777777" w:rsidR="00A51EAB" w:rsidRPr="001C2065" w:rsidRDefault="00A51EAB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4CB5938A" w14:textId="2B8255C8" w:rsidR="001C2065" w:rsidRPr="001C2065" w:rsidRDefault="001C2065" w:rsidP="001C2065">
      <w:pPr>
        <w:pStyle w:val="Geenafstand"/>
        <w:rPr>
          <w:rFonts w:ascii="Candara" w:hAnsi="Candara" w:cstheme="minorHAnsi"/>
          <w:sz w:val="24"/>
          <w:szCs w:val="24"/>
        </w:rPr>
      </w:pPr>
      <w:r w:rsidRPr="001C2065">
        <w:rPr>
          <w:rFonts w:ascii="Candara" w:hAnsi="Candara" w:cstheme="minorHAnsi"/>
          <w:sz w:val="24"/>
          <w:szCs w:val="24"/>
        </w:rPr>
        <w:t>Naam:</w:t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Pr="001C2065">
        <w:rPr>
          <w:rFonts w:ascii="Candara" w:hAnsi="Candara" w:cstheme="minorHAnsi"/>
          <w:sz w:val="24"/>
          <w:szCs w:val="24"/>
        </w:rPr>
        <w:tab/>
      </w:r>
      <w:r w:rsidR="006C2B6E">
        <w:rPr>
          <w:rFonts w:ascii="Candara" w:hAnsi="Candara" w:cstheme="minorHAnsi"/>
          <w:sz w:val="24"/>
          <w:szCs w:val="24"/>
        </w:rPr>
        <w:tab/>
      </w:r>
    </w:p>
    <w:p w14:paraId="184ED9A7" w14:textId="77777777" w:rsidR="001C2065" w:rsidRPr="001C2065" w:rsidRDefault="001C2065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32EA46B9" w14:textId="77777777" w:rsidR="00692C4C" w:rsidRDefault="006C2B6E" w:rsidP="00692C4C">
      <w:pPr>
        <w:pStyle w:val="Geenafstand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Plaats en d</w:t>
      </w:r>
      <w:r w:rsidRPr="001C2065">
        <w:rPr>
          <w:rFonts w:ascii="Candara" w:hAnsi="Candara" w:cstheme="minorHAnsi"/>
          <w:sz w:val="24"/>
          <w:szCs w:val="24"/>
        </w:rPr>
        <w:t>atum:</w:t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  <w:r>
        <w:rPr>
          <w:rFonts w:ascii="Candara" w:hAnsi="Candara" w:cstheme="minorHAnsi"/>
          <w:sz w:val="24"/>
          <w:szCs w:val="24"/>
        </w:rPr>
        <w:tab/>
      </w:r>
    </w:p>
    <w:p w14:paraId="25153F60" w14:textId="77777777" w:rsidR="00692C4C" w:rsidRDefault="00692C4C" w:rsidP="00692C4C">
      <w:pPr>
        <w:pStyle w:val="Geenafstand"/>
        <w:rPr>
          <w:rFonts w:ascii="Candara" w:hAnsi="Candara" w:cstheme="minorHAnsi"/>
          <w:sz w:val="24"/>
          <w:szCs w:val="24"/>
        </w:rPr>
      </w:pPr>
    </w:p>
    <w:p w14:paraId="42219F0A" w14:textId="60A7EBFD" w:rsidR="00692C4C" w:rsidRPr="001C2065" w:rsidRDefault="00692C4C" w:rsidP="00692C4C">
      <w:pPr>
        <w:pStyle w:val="Geenafstand"/>
        <w:rPr>
          <w:rFonts w:ascii="Candara" w:hAnsi="Candara" w:cstheme="minorHAnsi"/>
          <w:sz w:val="24"/>
          <w:szCs w:val="24"/>
        </w:rPr>
      </w:pPr>
      <w:r w:rsidRPr="001C2065">
        <w:rPr>
          <w:rFonts w:ascii="Candara" w:hAnsi="Candara" w:cstheme="minorHAnsi"/>
          <w:sz w:val="24"/>
          <w:szCs w:val="24"/>
        </w:rPr>
        <w:t>Email adres:</w:t>
      </w:r>
    </w:p>
    <w:p w14:paraId="486697DB" w14:textId="77777777" w:rsidR="00692C4C" w:rsidRDefault="00692C4C" w:rsidP="001C2065">
      <w:pPr>
        <w:pStyle w:val="Geenafstand"/>
        <w:rPr>
          <w:rFonts w:ascii="Candara" w:hAnsi="Candara" w:cstheme="minorHAnsi"/>
          <w:sz w:val="24"/>
          <w:szCs w:val="24"/>
        </w:rPr>
      </w:pPr>
    </w:p>
    <w:p w14:paraId="2400A2DA" w14:textId="3B2D0005" w:rsidR="001C2065" w:rsidRPr="001C2065" w:rsidRDefault="001C2065" w:rsidP="001C2065">
      <w:pPr>
        <w:pStyle w:val="Geenafstand"/>
        <w:rPr>
          <w:rFonts w:ascii="Candara" w:hAnsi="Candara" w:cstheme="minorHAnsi"/>
          <w:sz w:val="24"/>
          <w:szCs w:val="24"/>
        </w:rPr>
      </w:pPr>
      <w:r w:rsidRPr="001C2065">
        <w:rPr>
          <w:rFonts w:ascii="Candara" w:hAnsi="Candara" w:cstheme="minorHAnsi"/>
          <w:sz w:val="24"/>
          <w:szCs w:val="24"/>
        </w:rPr>
        <w:t xml:space="preserve">Handtekening:                                                       </w:t>
      </w:r>
      <w:r w:rsidR="006C2B6E">
        <w:rPr>
          <w:rFonts w:ascii="Candara" w:hAnsi="Candara" w:cstheme="minorHAnsi"/>
          <w:sz w:val="24"/>
          <w:szCs w:val="24"/>
        </w:rPr>
        <w:tab/>
      </w:r>
    </w:p>
    <w:p w14:paraId="47744E1A" w14:textId="77777777" w:rsidR="001C2065" w:rsidRDefault="001C2065" w:rsidP="001C2065">
      <w:pPr>
        <w:pStyle w:val="Geenafstand"/>
        <w:rPr>
          <w:rFonts w:ascii="Candara" w:eastAsia="Calibri" w:hAnsi="Candara" w:cstheme="minorHAnsi"/>
          <w:sz w:val="24"/>
          <w:szCs w:val="24"/>
        </w:rPr>
      </w:pPr>
    </w:p>
    <w:p w14:paraId="280A5F7F" w14:textId="77777777" w:rsidR="008E0621" w:rsidRDefault="008E0621" w:rsidP="001C2065">
      <w:pPr>
        <w:pStyle w:val="Geenafstand"/>
        <w:rPr>
          <w:rFonts w:ascii="Candara" w:eastAsia="Calibri" w:hAnsi="Candara" w:cstheme="minorHAnsi"/>
          <w:sz w:val="24"/>
          <w:szCs w:val="24"/>
        </w:rPr>
      </w:pPr>
    </w:p>
    <w:p w14:paraId="50E49068" w14:textId="32A2A004" w:rsidR="00A67EBF" w:rsidRDefault="00A67EBF">
      <w:pPr>
        <w:rPr>
          <w:rFonts w:ascii="Lucida Calligraphy" w:hAnsi="Lucida Calligraphy" w:cstheme="minorHAnsi"/>
          <w:sz w:val="24"/>
          <w:szCs w:val="24"/>
          <w:lang w:val="en-GB"/>
        </w:rPr>
      </w:pPr>
    </w:p>
    <w:sectPr w:rsidR="00A67EBF" w:rsidSect="008E0621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73C9" w14:textId="77777777" w:rsidR="00B616D6" w:rsidRDefault="00B616D6" w:rsidP="00441B0B">
      <w:pPr>
        <w:spacing w:after="0" w:line="240" w:lineRule="auto"/>
      </w:pPr>
      <w:r>
        <w:separator/>
      </w:r>
    </w:p>
  </w:endnote>
  <w:endnote w:type="continuationSeparator" w:id="0">
    <w:p w14:paraId="76AFD795" w14:textId="77777777" w:rsidR="00B616D6" w:rsidRDefault="00B616D6" w:rsidP="0044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4B511" w14:textId="77777777" w:rsidR="00B616D6" w:rsidRDefault="00B616D6" w:rsidP="00441B0B">
      <w:pPr>
        <w:spacing w:after="0" w:line="240" w:lineRule="auto"/>
      </w:pPr>
      <w:r>
        <w:separator/>
      </w:r>
    </w:p>
  </w:footnote>
  <w:footnote w:type="continuationSeparator" w:id="0">
    <w:p w14:paraId="3EFA9E75" w14:textId="77777777" w:rsidR="00B616D6" w:rsidRDefault="00B616D6" w:rsidP="0044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604E" w14:textId="21664BA3" w:rsidR="00441B0B" w:rsidRDefault="00441B0B" w:rsidP="006C2B6E">
    <w:pPr>
      <w:pStyle w:val="Koptekst"/>
      <w:jc w:val="right"/>
    </w:pPr>
    <w:r>
      <w:rPr>
        <w:noProof/>
        <w:lang w:val="en-US"/>
      </w:rPr>
      <w:drawing>
        <wp:inline distT="0" distB="0" distL="0" distR="0" wp14:anchorId="5BEBC09B" wp14:editId="4E7A711C">
          <wp:extent cx="1143000" cy="746824"/>
          <wp:effectExtent l="0" t="0" r="0" b="0"/>
          <wp:docPr id="16811353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125305" name="Afbeelding 203312530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0"/>
                  <a:stretch/>
                </pic:blipFill>
                <pic:spPr bwMode="auto">
                  <a:xfrm>
                    <a:off x="0" y="0"/>
                    <a:ext cx="1163998" cy="760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4840BF" w14:textId="77777777" w:rsidR="00441B0B" w:rsidRDefault="00441B0B" w:rsidP="00441B0B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A1AD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369396532" o:spid="_x0000_i1025" type="#_x0000_t75" style="width:122.4pt;height:2in;visibility:visible;mso-wrap-style:square">
            <v:imagedata r:id="rId1" o:title=""/>
          </v:shape>
        </w:pict>
      </mc:Choice>
      <mc:Fallback>
        <w:drawing>
          <wp:inline distT="0" distB="0" distL="0" distR="0" wp14:anchorId="635A6477">
            <wp:extent cx="1554480" cy="1828800"/>
            <wp:effectExtent l="0" t="0" r="0" b="0"/>
            <wp:docPr id="1369396532" name="Afbeelding 136939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F53A6A"/>
    <w:multiLevelType w:val="hybridMultilevel"/>
    <w:tmpl w:val="9EF0EA84"/>
    <w:lvl w:ilvl="0" w:tplc="5EDC79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138E"/>
    <w:multiLevelType w:val="hybridMultilevel"/>
    <w:tmpl w:val="704C7730"/>
    <w:lvl w:ilvl="0" w:tplc="4A1478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82299"/>
    <w:multiLevelType w:val="hybridMultilevel"/>
    <w:tmpl w:val="E7B47004"/>
    <w:lvl w:ilvl="0" w:tplc="B290B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5486D"/>
    <w:multiLevelType w:val="hybridMultilevel"/>
    <w:tmpl w:val="73727ED8"/>
    <w:lvl w:ilvl="0" w:tplc="EB42C4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lang w:val="en-U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952631"/>
    <w:multiLevelType w:val="hybridMultilevel"/>
    <w:tmpl w:val="C92E8A0C"/>
    <w:lvl w:ilvl="0" w:tplc="9684D18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E11C55"/>
    <w:multiLevelType w:val="hybridMultilevel"/>
    <w:tmpl w:val="020A71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0150"/>
    <w:multiLevelType w:val="hybridMultilevel"/>
    <w:tmpl w:val="F12A6F78"/>
    <w:lvl w:ilvl="0" w:tplc="EB42C4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A86194"/>
    <w:multiLevelType w:val="hybridMultilevel"/>
    <w:tmpl w:val="65887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0214440">
    <w:abstractNumId w:val="1"/>
  </w:num>
  <w:num w:numId="2" w16cid:durableId="283469716">
    <w:abstractNumId w:val="6"/>
  </w:num>
  <w:num w:numId="3" w16cid:durableId="384260218">
    <w:abstractNumId w:val="0"/>
  </w:num>
  <w:num w:numId="4" w16cid:durableId="1168255098">
    <w:abstractNumId w:val="7"/>
  </w:num>
  <w:num w:numId="5" w16cid:durableId="426578038">
    <w:abstractNumId w:val="2"/>
  </w:num>
  <w:num w:numId="6" w16cid:durableId="493762762">
    <w:abstractNumId w:val="4"/>
  </w:num>
  <w:num w:numId="7" w16cid:durableId="1799488965">
    <w:abstractNumId w:val="5"/>
  </w:num>
  <w:num w:numId="8" w16cid:durableId="785779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89"/>
    <w:rsid w:val="000368A7"/>
    <w:rsid w:val="00040A9D"/>
    <w:rsid w:val="0006628B"/>
    <w:rsid w:val="00066F40"/>
    <w:rsid w:val="000D1C09"/>
    <w:rsid w:val="00104EDF"/>
    <w:rsid w:val="00130FCC"/>
    <w:rsid w:val="00151FB8"/>
    <w:rsid w:val="00180072"/>
    <w:rsid w:val="00184754"/>
    <w:rsid w:val="001C0369"/>
    <w:rsid w:val="001C2065"/>
    <w:rsid w:val="001F070E"/>
    <w:rsid w:val="00265BB4"/>
    <w:rsid w:val="002A0636"/>
    <w:rsid w:val="002B43DA"/>
    <w:rsid w:val="00363461"/>
    <w:rsid w:val="0037331C"/>
    <w:rsid w:val="00376FA7"/>
    <w:rsid w:val="00396E09"/>
    <w:rsid w:val="003E57BF"/>
    <w:rsid w:val="00441B0B"/>
    <w:rsid w:val="00442964"/>
    <w:rsid w:val="004E3FE6"/>
    <w:rsid w:val="00503104"/>
    <w:rsid w:val="005453AF"/>
    <w:rsid w:val="00607B43"/>
    <w:rsid w:val="00632D96"/>
    <w:rsid w:val="00654DD6"/>
    <w:rsid w:val="00671BA2"/>
    <w:rsid w:val="00692C4C"/>
    <w:rsid w:val="006C2B6E"/>
    <w:rsid w:val="006D595D"/>
    <w:rsid w:val="006E0188"/>
    <w:rsid w:val="00722C7F"/>
    <w:rsid w:val="00793AED"/>
    <w:rsid w:val="00814DBE"/>
    <w:rsid w:val="00824164"/>
    <w:rsid w:val="008B6A50"/>
    <w:rsid w:val="008C0402"/>
    <w:rsid w:val="008D6A15"/>
    <w:rsid w:val="008D74FC"/>
    <w:rsid w:val="008E0621"/>
    <w:rsid w:val="00915A5E"/>
    <w:rsid w:val="00925C61"/>
    <w:rsid w:val="00931FE5"/>
    <w:rsid w:val="009C6CC5"/>
    <w:rsid w:val="009F6670"/>
    <w:rsid w:val="00A51EAB"/>
    <w:rsid w:val="00A67EBF"/>
    <w:rsid w:val="00A8447B"/>
    <w:rsid w:val="00AC50BB"/>
    <w:rsid w:val="00AF1387"/>
    <w:rsid w:val="00AF3538"/>
    <w:rsid w:val="00B616D6"/>
    <w:rsid w:val="00B87D21"/>
    <w:rsid w:val="00BA43CB"/>
    <w:rsid w:val="00BA46FC"/>
    <w:rsid w:val="00BC7219"/>
    <w:rsid w:val="00C36923"/>
    <w:rsid w:val="00C96381"/>
    <w:rsid w:val="00CE02E8"/>
    <w:rsid w:val="00D52289"/>
    <w:rsid w:val="00D71D7C"/>
    <w:rsid w:val="00D71EA3"/>
    <w:rsid w:val="00DB73C8"/>
    <w:rsid w:val="00DD6C82"/>
    <w:rsid w:val="00E209AF"/>
    <w:rsid w:val="00E52894"/>
    <w:rsid w:val="00E7105C"/>
    <w:rsid w:val="00E74399"/>
    <w:rsid w:val="00EB1B6E"/>
    <w:rsid w:val="00F262C1"/>
    <w:rsid w:val="00F271B6"/>
    <w:rsid w:val="00F61277"/>
    <w:rsid w:val="00F65712"/>
    <w:rsid w:val="00FA1968"/>
    <w:rsid w:val="00FD0D1D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2F70584"/>
  <w15:chartTrackingRefBased/>
  <w15:docId w15:val="{F3660CD4-F65C-4EED-8139-42FB6251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52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22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2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22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2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2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2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2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228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22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2289"/>
    <w:rPr>
      <w:rFonts w:eastAsiaTheme="majorEastAsia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2289"/>
    <w:rPr>
      <w:rFonts w:eastAsiaTheme="majorEastAsia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2289"/>
    <w:rPr>
      <w:rFonts w:eastAsiaTheme="majorEastAsia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2289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2289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2289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2289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52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2289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2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2289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D5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2289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D522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2289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22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2289"/>
    <w:rPr>
      <w:i/>
      <w:iCs/>
      <w:color w:val="2E74B5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D52289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D5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368A7"/>
    <w:pPr>
      <w:spacing w:after="0" w:line="240" w:lineRule="auto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41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1B0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41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B0B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1C2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Wilbers | Fysiotherapie</dc:creator>
  <cp:keywords/>
  <dc:description/>
  <cp:lastModifiedBy>Roel Wilbers | Fysiotherapie</cp:lastModifiedBy>
  <cp:revision>13</cp:revision>
  <cp:lastPrinted>2024-11-07T13:45:00Z</cp:lastPrinted>
  <dcterms:created xsi:type="dcterms:W3CDTF">2024-11-18T11:24:00Z</dcterms:created>
  <dcterms:modified xsi:type="dcterms:W3CDTF">2025-02-10T10:03:00Z</dcterms:modified>
</cp:coreProperties>
</file>